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3C" w:rsidRDefault="009F553C"/>
    <w:p w:rsidR="00B107C2" w:rsidRPr="00B107C2" w:rsidRDefault="00B107C2" w:rsidP="00B107C2">
      <w:pPr>
        <w:jc w:val="center"/>
        <w:rPr>
          <w:rFonts w:asciiTheme="majorHAnsi" w:hAnsiTheme="majorHAnsi"/>
          <w:sz w:val="24"/>
          <w:szCs w:val="24"/>
          <w:lang w:val="en-CA"/>
        </w:rPr>
      </w:pPr>
      <w:r w:rsidRPr="00B107C2">
        <w:rPr>
          <w:rFonts w:asciiTheme="majorHAnsi" w:hAnsiTheme="majorHAnsi"/>
          <w:sz w:val="24"/>
          <w:szCs w:val="24"/>
          <w:lang w:val="en-CA"/>
        </w:rPr>
        <w:t>THE BEST YEARSTO BE ALIVE IN THE HISTORY OF THE WORLD</w:t>
      </w:r>
    </w:p>
    <w:p w:rsidR="00B107C2" w:rsidRPr="00B107C2" w:rsidRDefault="00B107C2" w:rsidP="00B107C2">
      <w:pPr>
        <w:jc w:val="center"/>
        <w:rPr>
          <w:rFonts w:asciiTheme="majorHAnsi" w:hAnsiTheme="majorHAnsi"/>
          <w:sz w:val="24"/>
          <w:szCs w:val="24"/>
          <w:lang w:val="en-CA"/>
        </w:rPr>
      </w:pPr>
      <w:r w:rsidRPr="00B107C2">
        <w:rPr>
          <w:rFonts w:asciiTheme="majorHAnsi" w:hAnsiTheme="majorHAnsi"/>
          <w:sz w:val="24"/>
          <w:szCs w:val="24"/>
          <w:lang w:val="en-CA"/>
        </w:rPr>
        <w:t>Russell Rulon Bateman History</w:t>
      </w:r>
    </w:p>
    <w:p w:rsidR="00225267" w:rsidRPr="00484396" w:rsidRDefault="00225267">
      <w:pPr>
        <w:rPr>
          <w:rFonts w:asciiTheme="majorHAnsi" w:hAnsiTheme="majorHAnsi"/>
        </w:rPr>
      </w:pPr>
    </w:p>
    <w:p w:rsidR="00225267" w:rsidRPr="00484396" w:rsidRDefault="00B107C2" w:rsidP="00225267">
      <w:pPr>
        <w:rPr>
          <w:rFonts w:asciiTheme="majorHAnsi" w:hAnsiTheme="majorHAnsi"/>
          <w:b/>
          <w:sz w:val="24"/>
          <w:szCs w:val="24"/>
        </w:rPr>
      </w:pPr>
      <w:r w:rsidRPr="00484396">
        <w:rPr>
          <w:rFonts w:asciiTheme="majorHAnsi" w:hAnsiTheme="majorHAnsi"/>
          <w:b/>
          <w:sz w:val="24"/>
          <w:szCs w:val="24"/>
        </w:rPr>
        <w:t xml:space="preserve"> Chapter </w:t>
      </w:r>
      <w:r w:rsidR="00F15F6B">
        <w:rPr>
          <w:rFonts w:asciiTheme="majorHAnsi" w:hAnsiTheme="majorHAnsi"/>
          <w:b/>
          <w:sz w:val="24"/>
          <w:szCs w:val="24"/>
        </w:rPr>
        <w:t>11</w:t>
      </w:r>
      <w:r w:rsidR="000A1E13">
        <w:rPr>
          <w:rFonts w:asciiTheme="majorHAnsi" w:hAnsiTheme="majorHAnsi"/>
          <w:b/>
          <w:sz w:val="24"/>
          <w:szCs w:val="24"/>
        </w:rPr>
        <w:t>-</w:t>
      </w:r>
      <w:r w:rsidRPr="00484396">
        <w:rPr>
          <w:rFonts w:asciiTheme="majorHAnsi" w:hAnsiTheme="majorHAnsi"/>
          <w:b/>
          <w:sz w:val="24"/>
          <w:szCs w:val="24"/>
        </w:rPr>
        <w:t xml:space="preserve"> </w:t>
      </w:r>
      <w:r w:rsidR="00225267" w:rsidRPr="00484396">
        <w:rPr>
          <w:rFonts w:asciiTheme="majorHAnsi" w:hAnsiTheme="majorHAnsi"/>
          <w:b/>
          <w:sz w:val="24"/>
          <w:szCs w:val="24"/>
        </w:rPr>
        <w:t xml:space="preserve">Emergency Medical </w:t>
      </w:r>
      <w:r w:rsidR="00484396" w:rsidRPr="00484396">
        <w:rPr>
          <w:rFonts w:asciiTheme="majorHAnsi" w:hAnsiTheme="majorHAnsi"/>
          <w:b/>
          <w:sz w:val="24"/>
          <w:szCs w:val="24"/>
        </w:rPr>
        <w:t xml:space="preserve">Communications </w:t>
      </w:r>
    </w:p>
    <w:p w:rsidR="000F40A5" w:rsidRDefault="009B4539">
      <w:pPr>
        <w:rPr>
          <w:sz w:val="24"/>
          <w:szCs w:val="24"/>
        </w:rPr>
      </w:pPr>
      <w:r>
        <w:rPr>
          <w:sz w:val="24"/>
          <w:szCs w:val="24"/>
        </w:rPr>
        <w:t>In the classes that I took at some of my required federal Emergency Management training, one area was Emergency Medical</w:t>
      </w:r>
      <w:r w:rsidR="004B51DF">
        <w:rPr>
          <w:sz w:val="24"/>
          <w:szCs w:val="24"/>
        </w:rPr>
        <w:t xml:space="preserve"> and the importance of the Single Number Entry system.  I had </w:t>
      </w:r>
      <w:r w:rsidR="00C0096A">
        <w:rPr>
          <w:sz w:val="24"/>
          <w:szCs w:val="24"/>
        </w:rPr>
        <w:t>co</w:t>
      </w:r>
      <w:r w:rsidR="0039261B">
        <w:rPr>
          <w:sz w:val="24"/>
          <w:szCs w:val="24"/>
        </w:rPr>
        <w:t>-</w:t>
      </w:r>
      <w:r w:rsidR="00C0096A">
        <w:rPr>
          <w:sz w:val="24"/>
          <w:szCs w:val="24"/>
        </w:rPr>
        <w:t>authored</w:t>
      </w:r>
      <w:r w:rsidR="004B51DF">
        <w:rPr>
          <w:sz w:val="24"/>
          <w:szCs w:val="24"/>
        </w:rPr>
        <w:t xml:space="preserve"> the </w:t>
      </w:r>
      <w:r w:rsidR="00DD4AAC">
        <w:rPr>
          <w:sz w:val="24"/>
          <w:szCs w:val="24"/>
        </w:rPr>
        <w:t>Utah Government radio Communications portion of the 1970 UT</w:t>
      </w:r>
      <w:r w:rsidR="005A09EE">
        <w:rPr>
          <w:sz w:val="24"/>
          <w:szCs w:val="24"/>
        </w:rPr>
        <w:t>A</w:t>
      </w:r>
      <w:r w:rsidR="00DD4AAC">
        <w:rPr>
          <w:sz w:val="24"/>
          <w:szCs w:val="24"/>
        </w:rPr>
        <w:t xml:space="preserve">H TELECOMMUNICATIONS PLANNING STUDY and Dail Ogden did the Utah Education part.  The plan was approved by the </w:t>
      </w:r>
      <w:r w:rsidR="000F40A5">
        <w:rPr>
          <w:sz w:val="24"/>
          <w:szCs w:val="24"/>
        </w:rPr>
        <w:t>Governor’s</w:t>
      </w:r>
      <w:r w:rsidR="00DD4AAC">
        <w:rPr>
          <w:sz w:val="24"/>
          <w:szCs w:val="24"/>
        </w:rPr>
        <w:t xml:space="preserve"> Office and an Executive Ordered for the implementation of the planning.</w:t>
      </w:r>
      <w:r w:rsidR="000F40A5">
        <w:rPr>
          <w:sz w:val="24"/>
          <w:szCs w:val="24"/>
        </w:rPr>
        <w:t xml:space="preserve"> </w:t>
      </w:r>
      <w:r w:rsidR="00166659">
        <w:rPr>
          <w:sz w:val="24"/>
          <w:szCs w:val="24"/>
        </w:rPr>
        <w:t>(See chapter 10)</w:t>
      </w:r>
    </w:p>
    <w:p w:rsidR="004B51DF" w:rsidRDefault="00851AD7">
      <w:pPr>
        <w:rPr>
          <w:sz w:val="24"/>
          <w:szCs w:val="24"/>
        </w:rPr>
      </w:pPr>
      <w:r>
        <w:rPr>
          <w:noProof/>
          <w:sz w:val="24"/>
          <w:szCs w:val="24"/>
        </w:rPr>
        <w:drawing>
          <wp:anchor distT="0" distB="0" distL="114300" distR="114300" simplePos="0" relativeHeight="251650048" behindDoc="0" locked="0" layoutInCell="1" allowOverlap="1" wp14:anchorId="663CD861" wp14:editId="4745FF7E">
            <wp:simplePos x="0" y="0"/>
            <wp:positionH relativeFrom="column">
              <wp:posOffset>4396740</wp:posOffset>
            </wp:positionH>
            <wp:positionV relativeFrom="paragraph">
              <wp:posOffset>173355</wp:posOffset>
            </wp:positionV>
            <wp:extent cx="1211580" cy="91440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690416EMT-AOOS-200.jpg"/>
                    <pic:cNvPicPr/>
                  </pic:nvPicPr>
                  <pic:blipFill>
                    <a:blip r:embed="rId7">
                      <a:extLst>
                        <a:ext uri="{28A0092B-C50C-407E-A947-70E740481C1C}">
                          <a14:useLocalDpi xmlns:a14="http://schemas.microsoft.com/office/drawing/2010/main" val="0"/>
                        </a:ext>
                      </a:extLst>
                    </a:blip>
                    <a:stretch>
                      <a:fillRect/>
                    </a:stretch>
                  </pic:blipFill>
                  <pic:spPr>
                    <a:xfrm>
                      <a:off x="0" y="0"/>
                      <a:ext cx="1211580" cy="914400"/>
                    </a:xfrm>
                    <a:prstGeom prst="rect">
                      <a:avLst/>
                    </a:prstGeom>
                  </pic:spPr>
                </pic:pic>
              </a:graphicData>
            </a:graphic>
            <wp14:sizeRelH relativeFrom="page">
              <wp14:pctWidth>0</wp14:pctWidth>
            </wp14:sizeRelH>
            <wp14:sizeRelV relativeFrom="page">
              <wp14:pctHeight>0</wp14:pctHeight>
            </wp14:sizeRelV>
          </wp:anchor>
        </w:drawing>
      </w:r>
      <w:r w:rsidR="000F40A5">
        <w:rPr>
          <w:sz w:val="24"/>
          <w:szCs w:val="24"/>
        </w:rPr>
        <w:t>In my investigation into Emergency Medical Communications requirements</w:t>
      </w:r>
      <w:r w:rsidR="001F435A">
        <w:rPr>
          <w:sz w:val="24"/>
          <w:szCs w:val="24"/>
        </w:rPr>
        <w:t>, I</w:t>
      </w:r>
      <w:r w:rsidR="000F40A5">
        <w:rPr>
          <w:sz w:val="24"/>
          <w:szCs w:val="24"/>
        </w:rPr>
        <w:t xml:space="preserve"> started researching information on the requirements of Emergency Medical Communications</w:t>
      </w:r>
      <w:r w:rsidR="001F435A">
        <w:rPr>
          <w:sz w:val="24"/>
          <w:szCs w:val="24"/>
        </w:rPr>
        <w:t>. I was referred to the American Academy of Orthopedic Surgeons and told that there was a training class being held in Salt Lake City and was invited to attend.  The class was training for Ambulance drivers, “The advanced Practical Course on Emergency Care and Transportation of the Sick and Injured”, held on April 16, 17, and 18 of 1969.   Completing this course, I was authorized to operate an ambulance.</w:t>
      </w:r>
    </w:p>
    <w:p w:rsidR="00166659" w:rsidRDefault="00166659">
      <w:pPr>
        <w:rPr>
          <w:sz w:val="24"/>
          <w:szCs w:val="24"/>
        </w:rPr>
      </w:pPr>
      <w:r>
        <w:rPr>
          <w:noProof/>
          <w:sz w:val="24"/>
          <w:szCs w:val="24"/>
        </w:rPr>
        <w:drawing>
          <wp:anchor distT="0" distB="0" distL="114300" distR="114300" simplePos="0" relativeHeight="251657216" behindDoc="0" locked="0" layoutInCell="1" allowOverlap="1" wp14:anchorId="63676115" wp14:editId="10045A71">
            <wp:simplePos x="0" y="0"/>
            <wp:positionH relativeFrom="column">
              <wp:posOffset>4393565</wp:posOffset>
            </wp:positionH>
            <wp:positionV relativeFrom="paragraph">
              <wp:posOffset>1969135</wp:posOffset>
            </wp:positionV>
            <wp:extent cx="1600200" cy="118872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T-Cert-National reg-150.jpg"/>
                    <pic:cNvPicPr/>
                  </pic:nvPicPr>
                  <pic:blipFill>
                    <a:blip r:embed="rId8">
                      <a:extLst>
                        <a:ext uri="{28A0092B-C50C-407E-A947-70E740481C1C}">
                          <a14:useLocalDpi xmlns:a14="http://schemas.microsoft.com/office/drawing/2010/main" val="0"/>
                        </a:ext>
                      </a:extLst>
                    </a:blip>
                    <a:stretch>
                      <a:fillRect/>
                    </a:stretch>
                  </pic:blipFill>
                  <pic:spPr>
                    <a:xfrm>
                      <a:off x="0" y="0"/>
                      <a:ext cx="1600200" cy="1188720"/>
                    </a:xfrm>
                    <a:prstGeom prst="rect">
                      <a:avLst/>
                    </a:prstGeom>
                  </pic:spPr>
                </pic:pic>
              </a:graphicData>
            </a:graphic>
            <wp14:sizeRelH relativeFrom="page">
              <wp14:pctWidth>0</wp14:pctWidth>
            </wp14:sizeRelH>
            <wp14:sizeRelV relativeFrom="page">
              <wp14:pctHeight>0</wp14:pctHeight>
            </wp14:sizeRelV>
          </wp:anchor>
        </w:drawing>
      </w:r>
      <w:r w:rsidR="001F435A">
        <w:rPr>
          <w:sz w:val="24"/>
          <w:szCs w:val="24"/>
        </w:rPr>
        <w:t>In 1969, and majority of ambulances</w:t>
      </w:r>
      <w:r w:rsidR="007F1024">
        <w:rPr>
          <w:sz w:val="24"/>
          <w:szCs w:val="24"/>
        </w:rPr>
        <w:t xml:space="preserve"> in rural Utah </w:t>
      </w:r>
      <w:r w:rsidR="001F435A">
        <w:rPr>
          <w:sz w:val="24"/>
          <w:szCs w:val="24"/>
        </w:rPr>
        <w:t xml:space="preserve">were </w:t>
      </w:r>
      <w:r w:rsidR="007F1024">
        <w:rPr>
          <w:sz w:val="24"/>
          <w:szCs w:val="24"/>
        </w:rPr>
        <w:t>Hearses</w:t>
      </w:r>
      <w:r w:rsidR="001F435A">
        <w:rPr>
          <w:sz w:val="24"/>
          <w:szCs w:val="24"/>
        </w:rPr>
        <w:t xml:space="preserve"> run by </w:t>
      </w:r>
      <w:r w:rsidR="007F1024">
        <w:rPr>
          <w:sz w:val="24"/>
          <w:szCs w:val="24"/>
        </w:rPr>
        <w:t>Morticians who some felt that they had a conflict</w:t>
      </w:r>
      <w:r w:rsidR="003D6026">
        <w:rPr>
          <w:sz w:val="24"/>
          <w:szCs w:val="24"/>
        </w:rPr>
        <w:t xml:space="preserve"> of interest.  The standard procedure was to load the person into a vehicle and get them to a hospital as soon are you could.  The operators had not more training than basic first aid training.</w:t>
      </w:r>
      <w:r w:rsidR="0039261B">
        <w:rPr>
          <w:sz w:val="24"/>
          <w:szCs w:val="24"/>
        </w:rPr>
        <w:t xml:space="preserve">  </w:t>
      </w:r>
      <w:r w:rsidR="003D6026">
        <w:rPr>
          <w:sz w:val="24"/>
          <w:szCs w:val="24"/>
        </w:rPr>
        <w:t xml:space="preserve">There was pressure to upgrade the Utah Emergency Medical Communications program.  </w:t>
      </w:r>
      <w:r w:rsidR="000C4CCE">
        <w:rPr>
          <w:sz w:val="24"/>
          <w:szCs w:val="24"/>
        </w:rPr>
        <w:t>The new Emergency Medical Technician-Ambulance Service program was being developed</w:t>
      </w:r>
      <w:r w:rsidR="00673386">
        <w:rPr>
          <w:sz w:val="24"/>
          <w:szCs w:val="24"/>
        </w:rPr>
        <w:t xml:space="preserve">. </w:t>
      </w:r>
    </w:p>
    <w:p w:rsidR="00297199" w:rsidRDefault="000E53B0">
      <w:pPr>
        <w:rPr>
          <w:sz w:val="24"/>
          <w:szCs w:val="24"/>
        </w:rPr>
      </w:pPr>
      <w:r>
        <w:rPr>
          <w:noProof/>
          <w:sz w:val="24"/>
          <w:szCs w:val="24"/>
        </w:rPr>
        <w:drawing>
          <wp:anchor distT="0" distB="0" distL="114300" distR="114300" simplePos="0" relativeHeight="251656192" behindDoc="0" locked="0" layoutInCell="1" allowOverlap="1" wp14:anchorId="24F04136" wp14:editId="30027B6D">
            <wp:simplePos x="0" y="0"/>
            <wp:positionH relativeFrom="column">
              <wp:posOffset>50800</wp:posOffset>
            </wp:positionH>
            <wp:positionV relativeFrom="paragraph">
              <wp:posOffset>603250</wp:posOffset>
            </wp:positionV>
            <wp:extent cx="1615440" cy="1219200"/>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T Cert-Utah-reg-200.jpg"/>
                    <pic:cNvPicPr/>
                  </pic:nvPicPr>
                  <pic:blipFill>
                    <a:blip r:embed="rId9">
                      <a:extLst>
                        <a:ext uri="{28A0092B-C50C-407E-A947-70E740481C1C}">
                          <a14:useLocalDpi xmlns:a14="http://schemas.microsoft.com/office/drawing/2010/main" val="0"/>
                        </a:ext>
                      </a:extLst>
                    </a:blip>
                    <a:stretch>
                      <a:fillRect/>
                    </a:stretch>
                  </pic:blipFill>
                  <pic:spPr>
                    <a:xfrm>
                      <a:off x="0" y="0"/>
                      <a:ext cx="1615440" cy="1219200"/>
                    </a:xfrm>
                    <a:prstGeom prst="rect">
                      <a:avLst/>
                    </a:prstGeom>
                  </pic:spPr>
                </pic:pic>
              </a:graphicData>
            </a:graphic>
            <wp14:sizeRelH relativeFrom="page">
              <wp14:pctWidth>0</wp14:pctWidth>
            </wp14:sizeRelH>
            <wp14:sizeRelV relativeFrom="page">
              <wp14:pctHeight>0</wp14:pctHeight>
            </wp14:sizeRelV>
          </wp:anchor>
        </w:drawing>
      </w:r>
      <w:r w:rsidR="00673386">
        <w:rPr>
          <w:sz w:val="24"/>
          <w:szCs w:val="24"/>
        </w:rPr>
        <w:t>My wife and I took the EMT training course</w:t>
      </w:r>
      <w:r w:rsidR="000C4CCE">
        <w:rPr>
          <w:sz w:val="24"/>
          <w:szCs w:val="24"/>
        </w:rPr>
        <w:t xml:space="preserve"> </w:t>
      </w:r>
      <w:r w:rsidR="00673386">
        <w:rPr>
          <w:sz w:val="24"/>
          <w:szCs w:val="24"/>
        </w:rPr>
        <w:t>as members of the Civil Air Patrol Emergency Medical Squadron.</w:t>
      </w:r>
      <w:r w:rsidR="000C4CCE">
        <w:rPr>
          <w:sz w:val="24"/>
          <w:szCs w:val="24"/>
        </w:rPr>
        <w:t xml:space="preserve"> </w:t>
      </w:r>
      <w:r w:rsidR="00673386">
        <w:rPr>
          <w:sz w:val="24"/>
          <w:szCs w:val="24"/>
        </w:rPr>
        <w:t xml:space="preserve">Our </w:t>
      </w:r>
      <w:r w:rsidR="00297199">
        <w:rPr>
          <w:sz w:val="24"/>
          <w:szCs w:val="24"/>
        </w:rPr>
        <w:t xml:space="preserve">eight Squadron </w:t>
      </w:r>
      <w:r w:rsidR="00AB0B58">
        <w:rPr>
          <w:sz w:val="24"/>
          <w:szCs w:val="24"/>
        </w:rPr>
        <w:t>member’s</w:t>
      </w:r>
      <w:r w:rsidR="00297199">
        <w:rPr>
          <w:sz w:val="24"/>
          <w:szCs w:val="24"/>
        </w:rPr>
        <w:t xml:space="preserve"> </w:t>
      </w:r>
      <w:r w:rsidR="00673386">
        <w:rPr>
          <w:sz w:val="24"/>
          <w:szCs w:val="24"/>
        </w:rPr>
        <w:t xml:space="preserve">instructors were Medical Doctors, including </w:t>
      </w:r>
      <w:r w:rsidR="00297199">
        <w:rPr>
          <w:sz w:val="24"/>
          <w:szCs w:val="24"/>
        </w:rPr>
        <w:t xml:space="preserve">a couple of Emergency room doctors.  They were all IFR Rated Pilots and had their own aircraft. The </w:t>
      </w:r>
      <w:r w:rsidR="0039261B">
        <w:rPr>
          <w:sz w:val="24"/>
          <w:szCs w:val="24"/>
        </w:rPr>
        <w:t>requirement</w:t>
      </w:r>
      <w:r w:rsidR="00297199">
        <w:rPr>
          <w:sz w:val="24"/>
          <w:szCs w:val="24"/>
        </w:rPr>
        <w:t xml:space="preserve"> was that all members of the squadron had to be MD, registered Nurses or certified EMTs.  </w:t>
      </w:r>
      <w:r w:rsidR="00AB0B58">
        <w:rPr>
          <w:sz w:val="24"/>
          <w:szCs w:val="24"/>
        </w:rPr>
        <w:t>Our goal was</w:t>
      </w:r>
      <w:r w:rsidR="00297199">
        <w:rPr>
          <w:sz w:val="24"/>
          <w:szCs w:val="24"/>
        </w:rPr>
        <w:t xml:space="preserve"> Air Ambulance Service</w:t>
      </w:r>
      <w:r w:rsidR="00AB0B58">
        <w:rPr>
          <w:sz w:val="24"/>
          <w:szCs w:val="24"/>
        </w:rPr>
        <w:t xml:space="preserve"> as there was no air service in </w:t>
      </w:r>
      <w:bookmarkStart w:id="0" w:name="_GoBack"/>
      <w:bookmarkEnd w:id="0"/>
      <w:r w:rsidR="00AB0B58">
        <w:rPr>
          <w:sz w:val="24"/>
          <w:szCs w:val="24"/>
        </w:rPr>
        <w:lastRenderedPageBreak/>
        <w:t>the State of Utah at this time</w:t>
      </w:r>
      <w:r w:rsidR="00297199">
        <w:rPr>
          <w:sz w:val="24"/>
          <w:szCs w:val="24"/>
        </w:rPr>
        <w:t>.</w:t>
      </w:r>
      <w:r w:rsidR="00AB0B58">
        <w:rPr>
          <w:sz w:val="24"/>
          <w:szCs w:val="24"/>
        </w:rPr>
        <w:t xml:space="preserve">  As part of this Training, we flew to Luke AFB, Arizona for the High Altitude Chamber certification.  This was made possible as a couple of our instructors were reserve Air Force Officers.  </w:t>
      </w:r>
      <w:r w:rsidR="00166659">
        <w:rPr>
          <w:sz w:val="24"/>
          <w:szCs w:val="24"/>
        </w:rPr>
        <w:t>I</w:t>
      </w:r>
      <w:r w:rsidR="00A4033F">
        <w:rPr>
          <w:sz w:val="24"/>
          <w:szCs w:val="24"/>
        </w:rPr>
        <w:t xml:space="preserve"> think that was certified at 18,000 </w:t>
      </w:r>
      <w:proofErr w:type="spellStart"/>
      <w:r w:rsidR="00A4033F">
        <w:rPr>
          <w:sz w:val="24"/>
          <w:szCs w:val="24"/>
        </w:rPr>
        <w:t>ft</w:t>
      </w:r>
      <w:proofErr w:type="spellEnd"/>
      <w:r w:rsidR="00A4033F">
        <w:rPr>
          <w:sz w:val="24"/>
          <w:szCs w:val="24"/>
        </w:rPr>
        <w:t xml:space="preserve"> elevation.</w:t>
      </w:r>
      <w:r w:rsidR="00AB0B58">
        <w:rPr>
          <w:sz w:val="24"/>
          <w:szCs w:val="24"/>
        </w:rPr>
        <w:t xml:space="preserve"> </w:t>
      </w:r>
    </w:p>
    <w:p w:rsidR="003D6026" w:rsidRDefault="006E3DC5">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15pt;margin-top:3.45pt;width:86.45pt;height:51.2pt;z-index:-251651072;mso-position-horizontal-relative:text;mso-position-vertical-relative:text;mso-width-relative:page;mso-height-relative:page" wrapcoords="-267 0 -267 21150 21600 21150 21600 0 -267 0">
            <v:imagedata r:id="rId10" o:title="1977-07-01-EMT 581 Card-100"/>
            <w10:wrap type="tight"/>
          </v:shape>
        </w:pict>
      </w:r>
      <w:r w:rsidR="000C4CCE">
        <w:rPr>
          <w:sz w:val="24"/>
          <w:szCs w:val="24"/>
        </w:rPr>
        <w:t xml:space="preserve"> I obtained my State of Utah Certification </w:t>
      </w:r>
      <w:r w:rsidR="00F86740">
        <w:rPr>
          <w:sz w:val="24"/>
          <w:szCs w:val="24"/>
        </w:rPr>
        <w:t>number 581</w:t>
      </w:r>
      <w:r w:rsidR="000C4CCE">
        <w:rPr>
          <w:sz w:val="24"/>
          <w:szCs w:val="24"/>
        </w:rPr>
        <w:t xml:space="preserve">and the National Registry which my number was 33420. </w:t>
      </w:r>
      <w:r w:rsidR="00F86740">
        <w:rPr>
          <w:sz w:val="24"/>
          <w:szCs w:val="24"/>
        </w:rPr>
        <w:t>I guess that meant that I was the 581 to be licensed in the State and 33,420 in the nation.</w:t>
      </w:r>
      <w:r w:rsidR="003D6026">
        <w:rPr>
          <w:sz w:val="24"/>
          <w:szCs w:val="24"/>
        </w:rPr>
        <w:t xml:space="preserve"> </w:t>
      </w:r>
      <w:r w:rsidR="000C4CCE">
        <w:rPr>
          <w:sz w:val="24"/>
          <w:szCs w:val="24"/>
        </w:rPr>
        <w:t>My wife also took the training and was one of the first women in Utah to certify as an Emergency Medical Technician.</w:t>
      </w:r>
      <w:r w:rsidR="00EE5F8E">
        <w:rPr>
          <w:sz w:val="24"/>
          <w:szCs w:val="24"/>
        </w:rPr>
        <w:t xml:space="preserve"> The EMT program would replace the ambulance drivers with skilled medical personnel.</w:t>
      </w:r>
    </w:p>
    <w:p w:rsidR="000C4CCE" w:rsidRDefault="000C4CCE">
      <w:pPr>
        <w:rPr>
          <w:sz w:val="24"/>
          <w:szCs w:val="24"/>
        </w:rPr>
      </w:pPr>
      <w:r>
        <w:rPr>
          <w:sz w:val="24"/>
          <w:szCs w:val="24"/>
        </w:rPr>
        <w:t xml:space="preserve">The Robert Wood Johnson Foundation allocated funding to the implement improved Emergency Medical facilities including EMS communications.  I was invited to attend </w:t>
      </w:r>
      <w:r w:rsidR="00EE5F8E">
        <w:rPr>
          <w:sz w:val="24"/>
          <w:szCs w:val="24"/>
        </w:rPr>
        <w:t xml:space="preserve">some of the Robert Wood Johnson discussions.  </w:t>
      </w:r>
      <w:r w:rsidR="00EE5F8E" w:rsidRPr="00A43F6E">
        <w:rPr>
          <w:b/>
          <w:sz w:val="24"/>
          <w:szCs w:val="24"/>
        </w:rPr>
        <w:t xml:space="preserve">The major problem was defined was that Ambulances were arriving at the hospital and the Hospitals was not able to do any preparations for the arrival of the sick of injured patient. </w:t>
      </w:r>
      <w:r w:rsidR="00EE5F8E">
        <w:rPr>
          <w:sz w:val="24"/>
          <w:szCs w:val="24"/>
        </w:rPr>
        <w:t xml:space="preserve"> In many cases, there </w:t>
      </w:r>
      <w:r w:rsidR="003B5A6E">
        <w:rPr>
          <w:sz w:val="24"/>
          <w:szCs w:val="24"/>
        </w:rPr>
        <w:t>were no doctors</w:t>
      </w:r>
      <w:r w:rsidR="00EE5F8E">
        <w:rPr>
          <w:sz w:val="24"/>
          <w:szCs w:val="24"/>
        </w:rPr>
        <w:t xml:space="preserve"> in the hospital when the Ambulance arrived.</w:t>
      </w:r>
    </w:p>
    <w:p w:rsidR="00A4033F" w:rsidRDefault="00734D54">
      <w:pPr>
        <w:rPr>
          <w:sz w:val="24"/>
          <w:szCs w:val="24"/>
        </w:rPr>
      </w:pPr>
      <w:r>
        <w:rPr>
          <w:noProof/>
          <w:sz w:val="24"/>
          <w:szCs w:val="24"/>
        </w:rPr>
        <w:drawing>
          <wp:anchor distT="0" distB="0" distL="114300" distR="114300" simplePos="0" relativeHeight="251661312" behindDoc="1" locked="0" layoutInCell="1" allowOverlap="1" wp14:anchorId="03B311E8" wp14:editId="07C29879">
            <wp:simplePos x="0" y="0"/>
            <wp:positionH relativeFrom="column">
              <wp:posOffset>4810760</wp:posOffset>
            </wp:positionH>
            <wp:positionV relativeFrom="paragraph">
              <wp:posOffset>33020</wp:posOffset>
            </wp:positionV>
            <wp:extent cx="1083945" cy="934720"/>
            <wp:effectExtent l="0" t="0" r="1905" b="0"/>
            <wp:wrapTight wrapText="bothSides">
              <wp:wrapPolygon edited="0">
                <wp:start x="0" y="0"/>
                <wp:lineTo x="0" y="21130"/>
                <wp:lineTo x="21258" y="21130"/>
                <wp:lineTo x="212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1-48-150.jpg"/>
                    <pic:cNvPicPr/>
                  </pic:nvPicPr>
                  <pic:blipFill>
                    <a:blip r:embed="rId11">
                      <a:extLst>
                        <a:ext uri="{28A0092B-C50C-407E-A947-70E740481C1C}">
                          <a14:useLocalDpi xmlns:a14="http://schemas.microsoft.com/office/drawing/2010/main" val="0"/>
                        </a:ext>
                      </a:extLst>
                    </a:blip>
                    <a:stretch>
                      <a:fillRect/>
                    </a:stretch>
                  </pic:blipFill>
                  <pic:spPr>
                    <a:xfrm>
                      <a:off x="0" y="0"/>
                      <a:ext cx="1083945" cy="934720"/>
                    </a:xfrm>
                    <a:prstGeom prst="rect">
                      <a:avLst/>
                    </a:prstGeom>
                  </pic:spPr>
                </pic:pic>
              </a:graphicData>
            </a:graphic>
            <wp14:sizeRelH relativeFrom="page">
              <wp14:pctWidth>0</wp14:pctWidth>
            </wp14:sizeRelH>
            <wp14:sizeRelV relativeFrom="page">
              <wp14:pctHeight>0</wp14:pctHeight>
            </wp14:sizeRelV>
          </wp:anchor>
        </w:drawing>
      </w:r>
      <w:r w:rsidR="00EE5F8E">
        <w:rPr>
          <w:sz w:val="24"/>
          <w:szCs w:val="24"/>
        </w:rPr>
        <w:t>Lionel Dra</w:t>
      </w:r>
      <w:r w:rsidR="00DD7610">
        <w:rPr>
          <w:sz w:val="24"/>
          <w:szCs w:val="24"/>
        </w:rPr>
        <w:t>d</w:t>
      </w:r>
      <w:r w:rsidR="00EE5F8E">
        <w:rPr>
          <w:sz w:val="24"/>
          <w:szCs w:val="24"/>
        </w:rPr>
        <w:t>ge was the director of the Intermountain Regional Medical Program (IRMP) which covered all of Utah, and Part of Nevada and Arizona.</w:t>
      </w:r>
      <w:r w:rsidR="003B5A6E">
        <w:rPr>
          <w:sz w:val="24"/>
          <w:szCs w:val="24"/>
        </w:rPr>
        <w:t xml:space="preserve">  He </w:t>
      </w:r>
      <w:r w:rsidR="00A4033F">
        <w:rPr>
          <w:sz w:val="24"/>
          <w:szCs w:val="24"/>
        </w:rPr>
        <w:t>asks</w:t>
      </w:r>
      <w:r w:rsidR="003B5A6E">
        <w:rPr>
          <w:sz w:val="24"/>
          <w:szCs w:val="24"/>
        </w:rPr>
        <w:t xml:space="preserve"> me for suggestions, noting that I had </w:t>
      </w:r>
      <w:r w:rsidR="00A4033F">
        <w:rPr>
          <w:sz w:val="24"/>
          <w:szCs w:val="24"/>
        </w:rPr>
        <w:t>State of Utah responsibility to for recommending the</w:t>
      </w:r>
      <w:r w:rsidR="003B5A6E">
        <w:rPr>
          <w:sz w:val="24"/>
          <w:szCs w:val="24"/>
        </w:rPr>
        <w:t xml:space="preserve"> developing EMS Communications in the State of Utah. </w:t>
      </w:r>
    </w:p>
    <w:p w:rsidR="00A43F6E" w:rsidRDefault="00A43F6E" w:rsidP="00A43F6E">
      <w:pPr>
        <w:rPr>
          <w:sz w:val="24"/>
          <w:szCs w:val="24"/>
        </w:rPr>
      </w:pPr>
      <w:r>
        <w:rPr>
          <w:sz w:val="24"/>
          <w:szCs w:val="24"/>
        </w:rPr>
        <w:t>Utah Communications, a Motorola franchised private Salt Lake Based Communication business submitted proposals.  Their submission was for developing one metropolitan hospital to have the most modern EMS Communications facilities available.  I was asked for evaluation and suggestions.</w:t>
      </w:r>
    </w:p>
    <w:p w:rsidR="00CE5037" w:rsidRPr="003F777F" w:rsidRDefault="00CA7408" w:rsidP="00CE5037">
      <w:pPr>
        <w:rPr>
          <w:sz w:val="24"/>
          <w:szCs w:val="24"/>
        </w:rPr>
      </w:pPr>
      <w:r>
        <w:rPr>
          <w:noProof/>
          <w:sz w:val="24"/>
          <w:szCs w:val="24"/>
        </w:rPr>
        <w:drawing>
          <wp:anchor distT="0" distB="0" distL="114300" distR="114300" simplePos="0" relativeHeight="251675648" behindDoc="1" locked="0" layoutInCell="1" allowOverlap="1" wp14:anchorId="3A0C48AA" wp14:editId="044C7AED">
            <wp:simplePos x="0" y="0"/>
            <wp:positionH relativeFrom="column">
              <wp:posOffset>4744720</wp:posOffset>
            </wp:positionH>
            <wp:positionV relativeFrom="paragraph">
              <wp:posOffset>1577340</wp:posOffset>
            </wp:positionV>
            <wp:extent cx="1056640" cy="862330"/>
            <wp:effectExtent l="0" t="0" r="0" b="0"/>
            <wp:wrapTight wrapText="bothSides">
              <wp:wrapPolygon edited="0">
                <wp:start x="0" y="0"/>
                <wp:lineTo x="0" y="20996"/>
                <wp:lineTo x="21029" y="20996"/>
                <wp:lineTo x="2102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7-21jul-fcc-firest class-2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6640" cy="862330"/>
                    </a:xfrm>
                    <a:prstGeom prst="rect">
                      <a:avLst/>
                    </a:prstGeom>
                  </pic:spPr>
                </pic:pic>
              </a:graphicData>
            </a:graphic>
            <wp14:sizeRelH relativeFrom="page">
              <wp14:pctWidth>0</wp14:pctWidth>
            </wp14:sizeRelH>
            <wp14:sizeRelV relativeFrom="page">
              <wp14:pctHeight>0</wp14:pctHeight>
            </wp14:sizeRelV>
          </wp:anchor>
        </w:drawing>
      </w:r>
      <w:r w:rsidR="00CE5037" w:rsidRPr="003F777F">
        <w:rPr>
          <w:sz w:val="24"/>
          <w:szCs w:val="24"/>
        </w:rPr>
        <w:t>Utah Communications ask for the Total Utah allotted funds to develop a one Hospital (I think the University of Utah Hospital)</w:t>
      </w:r>
      <w:r w:rsidR="00CE5037">
        <w:rPr>
          <w:sz w:val="24"/>
          <w:szCs w:val="24"/>
        </w:rPr>
        <w:t xml:space="preserve"> in to a show case of modern communications</w:t>
      </w:r>
      <w:r w:rsidR="00CE5037" w:rsidRPr="003F777F">
        <w:rPr>
          <w:sz w:val="24"/>
          <w:szCs w:val="24"/>
        </w:rPr>
        <w:t xml:space="preserve">. </w:t>
      </w:r>
      <w:r w:rsidR="00A43F6E">
        <w:rPr>
          <w:sz w:val="24"/>
          <w:szCs w:val="24"/>
        </w:rPr>
        <w:t xml:space="preserve"> I reported that I didn’t feel that this submission landed any credence to the intent of the Robert Wood Funding.</w:t>
      </w:r>
      <w:r w:rsidR="00CE5037" w:rsidRPr="003F777F">
        <w:rPr>
          <w:sz w:val="24"/>
          <w:szCs w:val="24"/>
        </w:rPr>
        <w:t xml:space="preserve"> </w:t>
      </w:r>
      <w:r w:rsidR="00CE5037">
        <w:rPr>
          <w:sz w:val="24"/>
          <w:szCs w:val="24"/>
        </w:rPr>
        <w:t xml:space="preserve">My input was </w:t>
      </w:r>
      <w:r w:rsidR="00CE5037" w:rsidRPr="003F777F">
        <w:rPr>
          <w:sz w:val="24"/>
          <w:szCs w:val="24"/>
        </w:rPr>
        <w:t>the funds would be better used by giving the funds to a State wide project benefiting all Hospitals</w:t>
      </w:r>
      <w:r w:rsidR="00A43F6E">
        <w:rPr>
          <w:sz w:val="24"/>
          <w:szCs w:val="24"/>
        </w:rPr>
        <w:t xml:space="preserve"> and Ambulances</w:t>
      </w:r>
      <w:r w:rsidR="00CE5037" w:rsidRPr="003F777F">
        <w:rPr>
          <w:sz w:val="24"/>
          <w:szCs w:val="24"/>
        </w:rPr>
        <w:t xml:space="preserve">. MacKay Dee Hospital in Ogden, University Hospital and the LDS hospital in Salt Lake, and the Utah Valley all had </w:t>
      </w:r>
      <w:r w:rsidR="00CE5037" w:rsidRPr="00A43F6E">
        <w:rPr>
          <w:sz w:val="24"/>
          <w:szCs w:val="24"/>
          <w:u w:val="single"/>
        </w:rPr>
        <w:t>some</w:t>
      </w:r>
      <w:r w:rsidR="00CE5037" w:rsidRPr="003F777F">
        <w:rPr>
          <w:sz w:val="24"/>
          <w:szCs w:val="24"/>
        </w:rPr>
        <w:t xml:space="preserve"> radio Communications with their Ambulances.  I stated that I could put a basic radio in the remaining </w:t>
      </w:r>
      <w:r w:rsidR="00A43F6E">
        <w:rPr>
          <w:sz w:val="24"/>
          <w:szCs w:val="24"/>
        </w:rPr>
        <w:t>41</w:t>
      </w:r>
      <w:r w:rsidR="00CE5037" w:rsidRPr="003F777F">
        <w:rPr>
          <w:sz w:val="24"/>
          <w:szCs w:val="24"/>
        </w:rPr>
        <w:t xml:space="preserve"> Hospitals and 50 Ambulances with the same funds.  The Robert Wood Johnson Officials didn’t know how I could do it, but gave me the go ahead as they had confidence in me.</w:t>
      </w:r>
    </w:p>
    <w:p w:rsidR="001D2995" w:rsidRDefault="003653B7">
      <w:pPr>
        <w:rPr>
          <w:sz w:val="24"/>
          <w:szCs w:val="24"/>
        </w:rPr>
      </w:pPr>
      <w:r>
        <w:rPr>
          <w:sz w:val="24"/>
          <w:szCs w:val="24"/>
        </w:rPr>
        <w:lastRenderedPageBreak/>
        <w:t>The major hospitals in the Ogden, Salt Lake City and Provo had some kind of Radio communications.  I felt that the rural Hospitals had the greatest</w:t>
      </w:r>
      <w:r w:rsidR="001D2995">
        <w:rPr>
          <w:sz w:val="24"/>
          <w:szCs w:val="24"/>
        </w:rPr>
        <w:t xml:space="preserve"> communications</w:t>
      </w:r>
      <w:r>
        <w:rPr>
          <w:sz w:val="24"/>
          <w:szCs w:val="24"/>
        </w:rPr>
        <w:t xml:space="preserve"> needs.  </w:t>
      </w:r>
      <w:r w:rsidR="001D2995">
        <w:rPr>
          <w:sz w:val="24"/>
          <w:szCs w:val="24"/>
        </w:rPr>
        <w:br/>
        <w:t xml:space="preserve">There were </w:t>
      </w:r>
      <w:r w:rsidR="004566B6">
        <w:rPr>
          <w:sz w:val="24"/>
          <w:szCs w:val="24"/>
        </w:rPr>
        <w:t>41</w:t>
      </w:r>
      <w:r w:rsidR="001D2995">
        <w:rPr>
          <w:sz w:val="24"/>
          <w:szCs w:val="24"/>
        </w:rPr>
        <w:t xml:space="preserve"> rural hospitals in Utah and I could identify 50 vehicles, Hearses or Ambulances serving these hospitals.  </w:t>
      </w:r>
      <w:r w:rsidR="004566B6">
        <w:rPr>
          <w:sz w:val="24"/>
          <w:szCs w:val="24"/>
        </w:rPr>
        <w:t>I felt that t</w:t>
      </w:r>
      <w:r w:rsidR="001D2995">
        <w:rPr>
          <w:sz w:val="24"/>
          <w:szCs w:val="24"/>
        </w:rPr>
        <w:t xml:space="preserve">he available funds would cover the </w:t>
      </w:r>
      <w:r w:rsidR="004566B6">
        <w:rPr>
          <w:sz w:val="24"/>
          <w:szCs w:val="24"/>
        </w:rPr>
        <w:t>41</w:t>
      </w:r>
      <w:r w:rsidR="001D2995">
        <w:rPr>
          <w:sz w:val="24"/>
          <w:szCs w:val="24"/>
        </w:rPr>
        <w:t xml:space="preserve"> Base stations and 50 mobile radios, including antennas</w:t>
      </w:r>
      <w:r w:rsidR="006A6A89">
        <w:rPr>
          <w:sz w:val="24"/>
          <w:szCs w:val="24"/>
        </w:rPr>
        <w:t xml:space="preserve"> but not the installations. The Hospitals and ambulances were throughout the state of Utah including a lot o</w:t>
      </w:r>
      <w:r w:rsidR="00BD6D70">
        <w:rPr>
          <w:sz w:val="24"/>
          <w:szCs w:val="24"/>
        </w:rPr>
        <w:t>f</w:t>
      </w:r>
      <w:r w:rsidR="006A6A89">
        <w:rPr>
          <w:sz w:val="24"/>
          <w:szCs w:val="24"/>
        </w:rPr>
        <w:t xml:space="preserve"> rural areas.</w:t>
      </w:r>
      <w:r w:rsidR="001D2995">
        <w:rPr>
          <w:sz w:val="24"/>
          <w:szCs w:val="24"/>
        </w:rPr>
        <w:t xml:space="preserve">  </w:t>
      </w:r>
      <w:r w:rsidR="00CF4623">
        <w:rPr>
          <w:sz w:val="24"/>
          <w:szCs w:val="24"/>
        </w:rPr>
        <w:t>I suggested that the</w:t>
      </w:r>
      <w:r w:rsidR="001D2995">
        <w:rPr>
          <w:sz w:val="24"/>
          <w:szCs w:val="24"/>
        </w:rPr>
        <w:t xml:space="preserve"> installation</w:t>
      </w:r>
      <w:r w:rsidR="00CF4623">
        <w:rPr>
          <w:sz w:val="24"/>
          <w:szCs w:val="24"/>
        </w:rPr>
        <w:t xml:space="preserve"> </w:t>
      </w:r>
      <w:r w:rsidR="00BD6D70">
        <w:rPr>
          <w:sz w:val="24"/>
          <w:szCs w:val="24"/>
        </w:rPr>
        <w:t xml:space="preserve">could </w:t>
      </w:r>
      <w:r w:rsidR="00CF4623">
        <w:rPr>
          <w:sz w:val="24"/>
          <w:szCs w:val="24"/>
        </w:rPr>
        <w:t xml:space="preserve">be done by three Air National Guard Electronic Installation Teams and that I </w:t>
      </w:r>
      <w:r w:rsidR="00BD6D70">
        <w:rPr>
          <w:sz w:val="24"/>
          <w:szCs w:val="24"/>
        </w:rPr>
        <w:t>could</w:t>
      </w:r>
      <w:r w:rsidR="00CF4623">
        <w:rPr>
          <w:sz w:val="24"/>
          <w:szCs w:val="24"/>
        </w:rPr>
        <w:t xml:space="preserve"> </w:t>
      </w:r>
      <w:r w:rsidR="00CE5037">
        <w:rPr>
          <w:sz w:val="24"/>
          <w:szCs w:val="24"/>
        </w:rPr>
        <w:t>make</w:t>
      </w:r>
      <w:r w:rsidR="00CF4623">
        <w:rPr>
          <w:sz w:val="24"/>
          <w:szCs w:val="24"/>
        </w:rPr>
        <w:t xml:space="preserve"> arrangement for this project to be Active Duty and it would be good experience and their costs would be covered by the Air Guard.  The FCC required at that time that the radios had to be checked out and certified by a person hold </w:t>
      </w:r>
      <w:r w:rsidR="00BD6D70">
        <w:rPr>
          <w:sz w:val="24"/>
          <w:szCs w:val="24"/>
        </w:rPr>
        <w:t xml:space="preserve">at least </w:t>
      </w:r>
      <w:r w:rsidR="00CF4623">
        <w:rPr>
          <w:sz w:val="24"/>
          <w:szCs w:val="24"/>
        </w:rPr>
        <w:t>a FCC Radio Telephone 2</w:t>
      </w:r>
      <w:r w:rsidR="00CF4623" w:rsidRPr="00CF4623">
        <w:rPr>
          <w:sz w:val="24"/>
          <w:szCs w:val="24"/>
          <w:vertAlign w:val="superscript"/>
        </w:rPr>
        <w:t>nd</w:t>
      </w:r>
      <w:r w:rsidR="00CF4623">
        <w:rPr>
          <w:sz w:val="24"/>
          <w:szCs w:val="24"/>
        </w:rPr>
        <w:t xml:space="preserve"> class</w:t>
      </w:r>
      <w:r w:rsidR="00BD6D70">
        <w:rPr>
          <w:sz w:val="24"/>
          <w:szCs w:val="24"/>
        </w:rPr>
        <w:t>.</w:t>
      </w:r>
      <w:r w:rsidR="00CF4623">
        <w:rPr>
          <w:sz w:val="24"/>
          <w:szCs w:val="24"/>
        </w:rPr>
        <w:t xml:space="preserve">    I told that that I would take vacation from the State and coordinate the project and would only need </w:t>
      </w:r>
      <w:r w:rsidR="00BD6D70">
        <w:rPr>
          <w:sz w:val="24"/>
          <w:szCs w:val="24"/>
        </w:rPr>
        <w:t>IRMP</w:t>
      </w:r>
      <w:r w:rsidR="00CF4623">
        <w:rPr>
          <w:sz w:val="24"/>
          <w:szCs w:val="24"/>
        </w:rPr>
        <w:t xml:space="preserve"> to cover the cost of the fuel for my service truck</w:t>
      </w:r>
      <w:r w:rsidR="006A6A89">
        <w:rPr>
          <w:sz w:val="24"/>
          <w:szCs w:val="24"/>
        </w:rPr>
        <w:t xml:space="preserve"> and that I would not require any other compensation.</w:t>
      </w:r>
      <w:r w:rsidR="00CF4623">
        <w:rPr>
          <w:sz w:val="24"/>
          <w:szCs w:val="24"/>
        </w:rPr>
        <w:t xml:space="preserve">  </w:t>
      </w:r>
    </w:p>
    <w:p w:rsidR="004F7862" w:rsidRDefault="004F7862">
      <w:pPr>
        <w:rPr>
          <w:sz w:val="24"/>
          <w:szCs w:val="24"/>
        </w:rPr>
      </w:pPr>
      <w:r>
        <w:rPr>
          <w:sz w:val="24"/>
          <w:szCs w:val="24"/>
        </w:rPr>
        <w:t xml:space="preserve">A number of the members of the </w:t>
      </w:r>
      <w:r w:rsidR="0076439F">
        <w:rPr>
          <w:sz w:val="24"/>
          <w:szCs w:val="24"/>
        </w:rPr>
        <w:t>(Intermountain</w:t>
      </w:r>
      <w:r w:rsidR="00A4033F">
        <w:rPr>
          <w:sz w:val="24"/>
          <w:szCs w:val="24"/>
        </w:rPr>
        <w:t xml:space="preserve"> Regional </w:t>
      </w:r>
      <w:r w:rsidR="0076439F">
        <w:rPr>
          <w:sz w:val="24"/>
          <w:szCs w:val="24"/>
        </w:rPr>
        <w:t>Medical</w:t>
      </w:r>
      <w:r w:rsidR="00A4033F">
        <w:rPr>
          <w:sz w:val="24"/>
          <w:szCs w:val="24"/>
        </w:rPr>
        <w:t xml:space="preserve"> Program)</w:t>
      </w:r>
      <w:r w:rsidR="0076439F">
        <w:rPr>
          <w:sz w:val="24"/>
          <w:szCs w:val="24"/>
        </w:rPr>
        <w:t xml:space="preserve"> </w:t>
      </w:r>
      <w:r>
        <w:rPr>
          <w:sz w:val="24"/>
          <w:szCs w:val="24"/>
        </w:rPr>
        <w:t xml:space="preserve">IRMP program were septal, but the Director, </w:t>
      </w:r>
      <w:proofErr w:type="spellStart"/>
      <w:r>
        <w:rPr>
          <w:sz w:val="24"/>
          <w:szCs w:val="24"/>
        </w:rPr>
        <w:t>Lional</w:t>
      </w:r>
      <w:proofErr w:type="spellEnd"/>
      <w:r>
        <w:rPr>
          <w:sz w:val="24"/>
          <w:szCs w:val="24"/>
        </w:rPr>
        <w:t xml:space="preserve"> </w:t>
      </w:r>
      <w:proofErr w:type="spellStart"/>
      <w:r>
        <w:rPr>
          <w:sz w:val="24"/>
          <w:szCs w:val="24"/>
        </w:rPr>
        <w:t>Drage</w:t>
      </w:r>
      <w:proofErr w:type="spellEnd"/>
      <w:r>
        <w:rPr>
          <w:sz w:val="24"/>
          <w:szCs w:val="24"/>
        </w:rPr>
        <w:t xml:space="preserve"> supported that I could do it. </w:t>
      </w:r>
      <w:r w:rsidR="00AB7989">
        <w:rPr>
          <w:sz w:val="24"/>
          <w:szCs w:val="24"/>
        </w:rPr>
        <w:t>The funding would be covered by the Robert Wood Johnson Foundation.</w:t>
      </w:r>
      <w:r>
        <w:rPr>
          <w:sz w:val="24"/>
          <w:szCs w:val="24"/>
        </w:rPr>
        <w:t xml:space="preserve"> However, a major problem came up in getting </w:t>
      </w:r>
      <w:r w:rsidR="00BE216B">
        <w:rPr>
          <w:sz w:val="24"/>
          <w:szCs w:val="24"/>
        </w:rPr>
        <w:t>the order</w:t>
      </w:r>
      <w:r>
        <w:rPr>
          <w:sz w:val="24"/>
          <w:szCs w:val="24"/>
        </w:rPr>
        <w:t xml:space="preserve"> for the purchase the equipment.  I first contacted the Utah Motorola Sales officer and submitted our order for the </w:t>
      </w:r>
      <w:r w:rsidR="006A6A89">
        <w:rPr>
          <w:sz w:val="24"/>
          <w:szCs w:val="24"/>
        </w:rPr>
        <w:t>41</w:t>
      </w:r>
      <w:r>
        <w:rPr>
          <w:sz w:val="24"/>
          <w:szCs w:val="24"/>
        </w:rPr>
        <w:t xml:space="preserve"> </w:t>
      </w:r>
      <w:proofErr w:type="spellStart"/>
      <w:r w:rsidR="00CE5037">
        <w:rPr>
          <w:sz w:val="24"/>
          <w:szCs w:val="24"/>
        </w:rPr>
        <w:t>Motrac</w:t>
      </w:r>
      <w:proofErr w:type="spellEnd"/>
      <w:r>
        <w:rPr>
          <w:sz w:val="24"/>
          <w:szCs w:val="24"/>
        </w:rPr>
        <w:t xml:space="preserve"> base stations and 50 </w:t>
      </w:r>
      <w:proofErr w:type="spellStart"/>
      <w:r w:rsidR="00BE216B">
        <w:rPr>
          <w:sz w:val="24"/>
          <w:szCs w:val="24"/>
        </w:rPr>
        <w:t>Motrac</w:t>
      </w:r>
      <w:proofErr w:type="spellEnd"/>
      <w:r w:rsidR="00BE216B">
        <w:rPr>
          <w:sz w:val="24"/>
          <w:szCs w:val="24"/>
        </w:rPr>
        <w:t xml:space="preserve"> mobile radios and </w:t>
      </w:r>
      <w:r w:rsidR="00E46C28">
        <w:rPr>
          <w:sz w:val="24"/>
          <w:szCs w:val="24"/>
        </w:rPr>
        <w:t>antennas</w:t>
      </w:r>
      <w:r>
        <w:rPr>
          <w:sz w:val="24"/>
          <w:szCs w:val="24"/>
        </w:rPr>
        <w:t>.</w:t>
      </w:r>
    </w:p>
    <w:p w:rsidR="004F7862" w:rsidRDefault="00F330EE">
      <w:pPr>
        <w:rPr>
          <w:sz w:val="24"/>
          <w:szCs w:val="24"/>
        </w:rPr>
      </w:pPr>
      <w:r>
        <w:rPr>
          <w:noProof/>
          <w:sz w:val="24"/>
          <w:szCs w:val="24"/>
        </w:rPr>
        <w:drawing>
          <wp:anchor distT="0" distB="0" distL="114300" distR="114300" simplePos="0" relativeHeight="251652096" behindDoc="0" locked="0" layoutInCell="1" allowOverlap="1" wp14:anchorId="064A8245" wp14:editId="73743913">
            <wp:simplePos x="0" y="0"/>
            <wp:positionH relativeFrom="column">
              <wp:posOffset>1463040</wp:posOffset>
            </wp:positionH>
            <wp:positionV relativeFrom="paragraph">
              <wp:posOffset>9525</wp:posOffset>
            </wp:positionV>
            <wp:extent cx="1859280" cy="1395730"/>
            <wp:effectExtent l="0" t="0" r="7620" b="0"/>
            <wp:wrapSquare wrapText="bothSides"/>
            <wp:docPr id="9" name="Picture 9" descr="J:\$-@@@RUSS BATEMAN pictures MASTER folder\103-emergencymedical\motrac mobile radio_2-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RUSS BATEMAN pictures MASTER folder\103-emergencymedical\motrac mobile radio_2-1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1072" behindDoc="0" locked="0" layoutInCell="1" allowOverlap="1" wp14:anchorId="478DD167" wp14:editId="26A74219">
            <wp:simplePos x="0" y="0"/>
            <wp:positionH relativeFrom="column">
              <wp:posOffset>-114300</wp:posOffset>
            </wp:positionH>
            <wp:positionV relativeFrom="paragraph">
              <wp:posOffset>11430</wp:posOffset>
            </wp:positionV>
            <wp:extent cx="1524000" cy="1143000"/>
            <wp:effectExtent l="0" t="0" r="0" b="0"/>
            <wp:wrapSquare wrapText="bothSides"/>
            <wp:docPr id="7" name="Picture 7" descr="J:\$-@@@RUSS BATEMAN pictures MASTER folder\103-emergencymedical\motrac control head-1-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USS BATEMAN pictures MASTER folder\103-emergencymedical\motrac control head-1-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C28">
        <w:rPr>
          <w:sz w:val="24"/>
          <w:szCs w:val="24"/>
        </w:rPr>
        <w:t>I didn’t get any feedback and contacted them again.  They told me that I had to go through a salesman in Idaho. I tried to contact him, but he was never available.  I finally realized that I was getting the runabo</w:t>
      </w:r>
      <w:r w:rsidR="00966971">
        <w:rPr>
          <w:sz w:val="24"/>
          <w:szCs w:val="24"/>
        </w:rPr>
        <w:t xml:space="preserve">ut.  I suspected that Utah </w:t>
      </w:r>
      <w:r w:rsidR="0076439F">
        <w:rPr>
          <w:sz w:val="24"/>
          <w:szCs w:val="24"/>
        </w:rPr>
        <w:t>C</w:t>
      </w:r>
      <w:r w:rsidR="00966971">
        <w:rPr>
          <w:sz w:val="24"/>
          <w:szCs w:val="24"/>
        </w:rPr>
        <w:t>omm</w:t>
      </w:r>
      <w:r w:rsidR="00316AD9">
        <w:rPr>
          <w:sz w:val="24"/>
          <w:szCs w:val="24"/>
        </w:rPr>
        <w:t>unications</w:t>
      </w:r>
      <w:r w:rsidR="00966971">
        <w:rPr>
          <w:sz w:val="24"/>
          <w:szCs w:val="24"/>
        </w:rPr>
        <w:t xml:space="preserve"> and the </w:t>
      </w:r>
      <w:r w:rsidR="00C0096A">
        <w:rPr>
          <w:sz w:val="24"/>
          <w:szCs w:val="24"/>
        </w:rPr>
        <w:t>“</w:t>
      </w:r>
      <w:r w:rsidR="00966971">
        <w:rPr>
          <w:sz w:val="24"/>
          <w:szCs w:val="24"/>
        </w:rPr>
        <w:t>State progressive group</w:t>
      </w:r>
      <w:r w:rsidR="00C0096A">
        <w:rPr>
          <w:sz w:val="24"/>
          <w:szCs w:val="24"/>
        </w:rPr>
        <w:t>”</w:t>
      </w:r>
      <w:r w:rsidR="00966971">
        <w:rPr>
          <w:sz w:val="24"/>
          <w:szCs w:val="24"/>
        </w:rPr>
        <w:t xml:space="preserve"> </w:t>
      </w:r>
      <w:r w:rsidR="006A6A89">
        <w:rPr>
          <w:sz w:val="24"/>
          <w:szCs w:val="24"/>
        </w:rPr>
        <w:t>were</w:t>
      </w:r>
      <w:r w:rsidR="00E46C28">
        <w:rPr>
          <w:sz w:val="24"/>
          <w:szCs w:val="24"/>
        </w:rPr>
        <w:t xml:space="preserve"> behind it and if they could stall long enough, we would lose the Robert Wood Johnson (RWJ) funding. </w:t>
      </w:r>
    </w:p>
    <w:p w:rsidR="00CA7408" w:rsidRDefault="00E46C28">
      <w:pPr>
        <w:rPr>
          <w:sz w:val="24"/>
          <w:szCs w:val="24"/>
        </w:rPr>
      </w:pPr>
      <w:r>
        <w:rPr>
          <w:sz w:val="24"/>
          <w:szCs w:val="24"/>
        </w:rPr>
        <w:t>I called my friend Gene Go</w:t>
      </w:r>
      <w:r w:rsidR="00CA7408">
        <w:rPr>
          <w:sz w:val="24"/>
          <w:szCs w:val="24"/>
        </w:rPr>
        <w:t>e</w:t>
      </w:r>
      <w:r>
        <w:rPr>
          <w:sz w:val="24"/>
          <w:szCs w:val="24"/>
        </w:rPr>
        <w:t>b</w:t>
      </w:r>
      <w:r w:rsidR="00CA7408">
        <w:rPr>
          <w:sz w:val="24"/>
          <w:szCs w:val="24"/>
        </w:rPr>
        <w:t>e</w:t>
      </w:r>
      <w:r>
        <w:rPr>
          <w:sz w:val="24"/>
          <w:szCs w:val="24"/>
        </w:rPr>
        <w:t>l (see APCO Chapter</w:t>
      </w:r>
      <w:r w:rsidR="00C0096A">
        <w:rPr>
          <w:sz w:val="24"/>
          <w:szCs w:val="24"/>
        </w:rPr>
        <w:t xml:space="preserve"> 12</w:t>
      </w:r>
      <w:r w:rsidR="00AB7989">
        <w:rPr>
          <w:sz w:val="24"/>
          <w:szCs w:val="24"/>
        </w:rPr>
        <w:t>)</w:t>
      </w:r>
      <w:r w:rsidR="001D5B1A">
        <w:rPr>
          <w:sz w:val="24"/>
          <w:szCs w:val="24"/>
        </w:rPr>
        <w:t xml:space="preserve"> </w:t>
      </w:r>
      <w:r w:rsidR="00AB7989">
        <w:rPr>
          <w:sz w:val="24"/>
          <w:szCs w:val="24"/>
        </w:rPr>
        <w:t>and told him my story and as</w:t>
      </w:r>
      <w:r w:rsidR="00CE5037">
        <w:rPr>
          <w:sz w:val="24"/>
          <w:szCs w:val="24"/>
        </w:rPr>
        <w:t>k</w:t>
      </w:r>
      <w:r w:rsidR="00AB7989">
        <w:rPr>
          <w:sz w:val="24"/>
          <w:szCs w:val="24"/>
        </w:rPr>
        <w:t xml:space="preserve"> for suggestions. H</w:t>
      </w:r>
      <w:r>
        <w:rPr>
          <w:sz w:val="24"/>
          <w:szCs w:val="24"/>
        </w:rPr>
        <w:t>e said he could check on a couple of things</w:t>
      </w:r>
      <w:r w:rsidR="00AB7989">
        <w:rPr>
          <w:sz w:val="24"/>
          <w:szCs w:val="24"/>
        </w:rPr>
        <w:t xml:space="preserve"> and get back to me</w:t>
      </w:r>
      <w:r w:rsidR="0030436C">
        <w:rPr>
          <w:sz w:val="24"/>
          <w:szCs w:val="24"/>
        </w:rPr>
        <w:t>.</w:t>
      </w:r>
      <w:r>
        <w:rPr>
          <w:sz w:val="24"/>
          <w:szCs w:val="24"/>
        </w:rPr>
        <w:t xml:space="preserve">  The next day, I received a call from Motorola asking for an appointment</w:t>
      </w:r>
      <w:r w:rsidR="00AB7989">
        <w:rPr>
          <w:sz w:val="24"/>
          <w:szCs w:val="24"/>
        </w:rPr>
        <w:t>.</w:t>
      </w:r>
      <w:r>
        <w:rPr>
          <w:sz w:val="24"/>
          <w:szCs w:val="24"/>
        </w:rPr>
        <w:t xml:space="preserve">  I </w:t>
      </w:r>
      <w:r w:rsidR="00BD676B">
        <w:rPr>
          <w:sz w:val="24"/>
          <w:szCs w:val="24"/>
        </w:rPr>
        <w:t>thought</w:t>
      </w:r>
      <w:r>
        <w:rPr>
          <w:sz w:val="24"/>
          <w:szCs w:val="24"/>
        </w:rPr>
        <w:t xml:space="preserve"> more runaround.   The next day, the </w:t>
      </w:r>
      <w:r w:rsidR="00BD676B">
        <w:rPr>
          <w:sz w:val="24"/>
          <w:szCs w:val="24"/>
        </w:rPr>
        <w:t>Motorola</w:t>
      </w:r>
      <w:r>
        <w:rPr>
          <w:sz w:val="24"/>
          <w:szCs w:val="24"/>
        </w:rPr>
        <w:t xml:space="preserve"> ma</w:t>
      </w:r>
      <w:r w:rsidR="00BD676B">
        <w:rPr>
          <w:sz w:val="24"/>
          <w:szCs w:val="24"/>
        </w:rPr>
        <w:t>n</w:t>
      </w:r>
      <w:r>
        <w:rPr>
          <w:sz w:val="24"/>
          <w:szCs w:val="24"/>
        </w:rPr>
        <w:t xml:space="preserve"> came to my office.  He </w:t>
      </w:r>
      <w:r w:rsidR="00F330EE">
        <w:rPr>
          <w:noProof/>
          <w:sz w:val="24"/>
          <w:szCs w:val="24"/>
        </w:rPr>
        <w:drawing>
          <wp:anchor distT="0" distB="0" distL="114300" distR="114300" simplePos="0" relativeHeight="251653120" behindDoc="0" locked="0" layoutInCell="1" allowOverlap="1" wp14:anchorId="05842B7C" wp14:editId="3A84F8AF">
            <wp:simplePos x="0" y="0"/>
            <wp:positionH relativeFrom="column">
              <wp:posOffset>0</wp:posOffset>
            </wp:positionH>
            <wp:positionV relativeFrom="paragraph">
              <wp:posOffset>-7620</wp:posOffset>
            </wp:positionV>
            <wp:extent cx="1775460" cy="1235710"/>
            <wp:effectExtent l="0" t="0" r="0" b="2540"/>
            <wp:wrapSquare wrapText="bothSides"/>
            <wp:docPr id="10" name="Picture 10" descr="J:\$-@@@RUSS BATEMAN pictures MASTER folder\103-emergencymedical\motorolax-p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RUSS BATEMAN pictures MASTER folder\103-emergencymedical\motorolax-p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5460"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0EE">
        <w:rPr>
          <w:sz w:val="24"/>
          <w:szCs w:val="24"/>
        </w:rPr>
        <w:t>Identified</w:t>
      </w:r>
      <w:r>
        <w:rPr>
          <w:sz w:val="24"/>
          <w:szCs w:val="24"/>
        </w:rPr>
        <w:t xml:space="preserve"> himself as </w:t>
      </w:r>
      <w:proofErr w:type="spellStart"/>
      <w:r w:rsidR="00CA7408">
        <w:rPr>
          <w:sz w:val="24"/>
          <w:szCs w:val="24"/>
        </w:rPr>
        <w:t>Willian</w:t>
      </w:r>
      <w:proofErr w:type="spellEnd"/>
      <w:r w:rsidR="00CA7408">
        <w:rPr>
          <w:sz w:val="24"/>
          <w:szCs w:val="24"/>
        </w:rPr>
        <w:t xml:space="preserve"> J. </w:t>
      </w:r>
      <w:proofErr w:type="spellStart"/>
      <w:r w:rsidR="00CA7408">
        <w:rPr>
          <w:sz w:val="24"/>
          <w:szCs w:val="24"/>
        </w:rPr>
        <w:t>Weisz</w:t>
      </w:r>
      <w:proofErr w:type="spellEnd"/>
      <w:proofErr w:type="gramStart"/>
      <w:r w:rsidR="00CA7408">
        <w:rPr>
          <w:sz w:val="24"/>
          <w:szCs w:val="24"/>
        </w:rPr>
        <w:t xml:space="preserve">, </w:t>
      </w:r>
      <w:r>
        <w:rPr>
          <w:sz w:val="24"/>
          <w:szCs w:val="24"/>
        </w:rPr>
        <w:t xml:space="preserve"> President</w:t>
      </w:r>
      <w:proofErr w:type="gramEnd"/>
      <w:r w:rsidR="00CA7408">
        <w:rPr>
          <w:sz w:val="24"/>
          <w:szCs w:val="24"/>
        </w:rPr>
        <w:t xml:space="preserve"> of Motorola</w:t>
      </w:r>
      <w:r>
        <w:rPr>
          <w:sz w:val="24"/>
          <w:szCs w:val="24"/>
        </w:rPr>
        <w:t xml:space="preserve">. </w:t>
      </w:r>
      <w:r w:rsidR="006A6A89">
        <w:rPr>
          <w:sz w:val="24"/>
          <w:szCs w:val="24"/>
        </w:rPr>
        <w:t xml:space="preserve">He told me that he had flown out west just to see me. </w:t>
      </w:r>
      <w:r>
        <w:rPr>
          <w:sz w:val="24"/>
          <w:szCs w:val="24"/>
        </w:rPr>
        <w:t xml:space="preserve"> </w:t>
      </w:r>
      <w:r w:rsidR="00BD676B">
        <w:rPr>
          <w:sz w:val="24"/>
          <w:szCs w:val="24"/>
        </w:rPr>
        <w:t xml:space="preserve">He told me that the Motorola salesmen waiting outside were “shaking in their boots”.  </w:t>
      </w:r>
      <w:r w:rsidR="004566B6">
        <w:rPr>
          <w:sz w:val="24"/>
          <w:szCs w:val="24"/>
        </w:rPr>
        <w:t>H</w:t>
      </w:r>
      <w:r w:rsidR="00BD676B">
        <w:rPr>
          <w:sz w:val="24"/>
          <w:szCs w:val="24"/>
        </w:rPr>
        <w:t xml:space="preserve">e </w:t>
      </w:r>
      <w:r w:rsidR="00AB7989">
        <w:rPr>
          <w:sz w:val="24"/>
          <w:szCs w:val="24"/>
        </w:rPr>
        <w:t xml:space="preserve">said that he </w:t>
      </w:r>
      <w:r w:rsidR="00BD676B">
        <w:rPr>
          <w:sz w:val="24"/>
          <w:szCs w:val="24"/>
        </w:rPr>
        <w:t>owed Gene Go</w:t>
      </w:r>
      <w:r w:rsidR="00CA7408">
        <w:rPr>
          <w:sz w:val="24"/>
          <w:szCs w:val="24"/>
        </w:rPr>
        <w:t>e</w:t>
      </w:r>
      <w:r w:rsidR="00BD676B">
        <w:rPr>
          <w:sz w:val="24"/>
          <w:szCs w:val="24"/>
        </w:rPr>
        <w:t>b</w:t>
      </w:r>
      <w:r w:rsidR="00CA7408">
        <w:rPr>
          <w:sz w:val="24"/>
          <w:szCs w:val="24"/>
        </w:rPr>
        <w:t>e</w:t>
      </w:r>
      <w:r w:rsidR="00BD676B">
        <w:rPr>
          <w:sz w:val="24"/>
          <w:szCs w:val="24"/>
        </w:rPr>
        <w:t xml:space="preserve">l for his start </w:t>
      </w:r>
      <w:r w:rsidR="00BD676B">
        <w:rPr>
          <w:sz w:val="24"/>
          <w:szCs w:val="24"/>
        </w:rPr>
        <w:lastRenderedPageBreak/>
        <w:t xml:space="preserve">and success in the company and wanted to repay him something.  </w:t>
      </w:r>
      <w:r w:rsidR="00CA7408">
        <w:rPr>
          <w:sz w:val="24"/>
          <w:szCs w:val="24"/>
        </w:rPr>
        <w:t xml:space="preserve">It took me some time to realize just who he </w:t>
      </w:r>
      <w:r w:rsidR="001D5B1A">
        <w:rPr>
          <w:sz w:val="24"/>
          <w:szCs w:val="24"/>
        </w:rPr>
        <w:t xml:space="preserve">really was. </w:t>
      </w:r>
      <w:r w:rsidR="00CA7408">
        <w:rPr>
          <w:sz w:val="24"/>
          <w:szCs w:val="24"/>
        </w:rPr>
        <w:t xml:space="preserve"> </w:t>
      </w:r>
      <w:r w:rsidR="001D5B1A">
        <w:rPr>
          <w:sz w:val="24"/>
          <w:szCs w:val="24"/>
        </w:rPr>
        <w:t xml:space="preserve">Also, </w:t>
      </w:r>
      <w:proofErr w:type="gramStart"/>
      <w:r w:rsidR="001D5B1A">
        <w:rPr>
          <w:sz w:val="24"/>
          <w:szCs w:val="24"/>
        </w:rPr>
        <w:t>Who</w:t>
      </w:r>
      <w:proofErr w:type="gramEnd"/>
      <w:r w:rsidR="001D5B1A">
        <w:rPr>
          <w:sz w:val="24"/>
          <w:szCs w:val="24"/>
        </w:rPr>
        <w:t xml:space="preserve"> was Gene Goebel that was important enough to ask </w:t>
      </w:r>
      <w:r w:rsidR="00C1646B">
        <w:rPr>
          <w:sz w:val="24"/>
          <w:szCs w:val="24"/>
        </w:rPr>
        <w:t xml:space="preserve">a favor of </w:t>
      </w:r>
      <w:r w:rsidR="001D5B1A">
        <w:rPr>
          <w:sz w:val="24"/>
          <w:szCs w:val="24"/>
        </w:rPr>
        <w:t>the President of Motorola, with over 3</w:t>
      </w:r>
      <w:r w:rsidR="00C1646B">
        <w:rPr>
          <w:sz w:val="24"/>
          <w:szCs w:val="24"/>
        </w:rPr>
        <w:t>6</w:t>
      </w:r>
      <w:r w:rsidR="001D5B1A">
        <w:rPr>
          <w:sz w:val="24"/>
          <w:szCs w:val="24"/>
        </w:rPr>
        <w:t>,000 employees</w:t>
      </w:r>
      <w:r w:rsidR="00C1646B">
        <w:rPr>
          <w:sz w:val="24"/>
          <w:szCs w:val="24"/>
        </w:rPr>
        <w:t xml:space="preserve">, net Sales of $800,000.000 to fly from Schaumburg, Ill to meet a no-body in St. George, Utah. I cover more about these special men in the history of </w:t>
      </w:r>
      <w:proofErr w:type="spellStart"/>
      <w:r w:rsidR="00C1646B">
        <w:rPr>
          <w:sz w:val="24"/>
          <w:szCs w:val="24"/>
        </w:rPr>
        <w:t>Moble</w:t>
      </w:r>
      <w:proofErr w:type="spellEnd"/>
      <w:r w:rsidR="00C1646B">
        <w:rPr>
          <w:sz w:val="24"/>
          <w:szCs w:val="24"/>
        </w:rPr>
        <w:t xml:space="preserve"> Communications in Chapter 12. </w:t>
      </w:r>
      <w:r w:rsidR="001D5B1A">
        <w:rPr>
          <w:sz w:val="24"/>
          <w:szCs w:val="24"/>
        </w:rPr>
        <w:t xml:space="preserve"> </w:t>
      </w:r>
    </w:p>
    <w:p w:rsidR="004F7862" w:rsidRDefault="00C1646B">
      <w:pPr>
        <w:rPr>
          <w:sz w:val="24"/>
          <w:szCs w:val="24"/>
        </w:rPr>
      </w:pPr>
      <w:r>
        <w:rPr>
          <w:noProof/>
          <w:sz w:val="24"/>
          <w:szCs w:val="24"/>
        </w:rPr>
        <w:drawing>
          <wp:anchor distT="0" distB="0" distL="114300" distR="114300" simplePos="0" relativeHeight="251655168" behindDoc="0" locked="0" layoutInCell="1" allowOverlap="1" wp14:anchorId="44E75E80" wp14:editId="7B211BAE">
            <wp:simplePos x="0" y="0"/>
            <wp:positionH relativeFrom="column">
              <wp:posOffset>3967480</wp:posOffset>
            </wp:positionH>
            <wp:positionV relativeFrom="paragraph">
              <wp:posOffset>1405255</wp:posOffset>
            </wp:positionV>
            <wp:extent cx="2049780" cy="1905000"/>
            <wp:effectExtent l="0" t="0" r="7620" b="0"/>
            <wp:wrapSquare wrapText="bothSides"/>
            <wp:docPr id="15" name="Picture 15" descr="J:\$-@@@RUSS BATEMAN pictures MASTER folder\103-emergencymedical\Converted\mg1-2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RUSS BATEMAN pictures MASTER folder\103-emergencymedical\Converted\mg1-21-2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978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76B">
        <w:rPr>
          <w:sz w:val="24"/>
          <w:szCs w:val="24"/>
        </w:rPr>
        <w:t>We went through the details and the order. He promised me that he would expedite the order and get the equipment to me (University of Utah) in time to meet the schedule. I was told that our order was</w:t>
      </w:r>
      <w:r w:rsidR="00553DBB">
        <w:rPr>
          <w:sz w:val="24"/>
          <w:szCs w:val="24"/>
        </w:rPr>
        <w:t xml:space="preserve"> given top priority and </w:t>
      </w:r>
      <w:r w:rsidR="00BD676B">
        <w:rPr>
          <w:sz w:val="24"/>
          <w:szCs w:val="24"/>
        </w:rPr>
        <w:t>moved to the head of the all the other</w:t>
      </w:r>
      <w:r w:rsidR="0018084F">
        <w:rPr>
          <w:sz w:val="24"/>
          <w:szCs w:val="24"/>
        </w:rPr>
        <w:t xml:space="preserve"> Motorola</w:t>
      </w:r>
      <w:r w:rsidR="00BD676B">
        <w:rPr>
          <w:sz w:val="24"/>
          <w:szCs w:val="24"/>
        </w:rPr>
        <w:t xml:space="preserve"> orders that were being processed.  The total order was delivered two weeks later.</w:t>
      </w:r>
    </w:p>
    <w:p w:rsidR="004B51DF" w:rsidRDefault="008E7B74">
      <w:pPr>
        <w:rPr>
          <w:sz w:val="24"/>
          <w:szCs w:val="24"/>
        </w:rPr>
      </w:pPr>
      <w:r>
        <w:rPr>
          <w:sz w:val="24"/>
          <w:szCs w:val="24"/>
        </w:rPr>
        <w:t xml:space="preserve">I contacted the Air National Guard </w:t>
      </w:r>
      <w:r w:rsidR="009E4170">
        <w:rPr>
          <w:sz w:val="24"/>
          <w:szCs w:val="24"/>
        </w:rPr>
        <w:t>130</w:t>
      </w:r>
      <w:r w:rsidR="009E4170" w:rsidRPr="009E4170">
        <w:rPr>
          <w:sz w:val="24"/>
          <w:szCs w:val="24"/>
          <w:vertAlign w:val="superscript"/>
        </w:rPr>
        <w:t>th</w:t>
      </w:r>
      <w:r w:rsidR="009E4170">
        <w:rPr>
          <w:sz w:val="24"/>
          <w:szCs w:val="24"/>
        </w:rPr>
        <w:t xml:space="preserve"> commander </w:t>
      </w:r>
      <w:r>
        <w:rPr>
          <w:sz w:val="24"/>
          <w:szCs w:val="24"/>
        </w:rPr>
        <w:t xml:space="preserve">and got the active duty paper work done and </w:t>
      </w:r>
      <w:r w:rsidR="00203ECC">
        <w:rPr>
          <w:sz w:val="24"/>
          <w:szCs w:val="24"/>
        </w:rPr>
        <w:t>Three Teams</w:t>
      </w:r>
      <w:r w:rsidR="00AB44FF">
        <w:rPr>
          <w:sz w:val="24"/>
          <w:szCs w:val="24"/>
        </w:rPr>
        <w:t xml:space="preserve"> of three</w:t>
      </w:r>
      <w:r w:rsidR="00203ECC">
        <w:rPr>
          <w:sz w:val="24"/>
          <w:szCs w:val="24"/>
        </w:rPr>
        <w:t xml:space="preserve"> men assigned</w:t>
      </w:r>
      <w:r w:rsidR="009E4170">
        <w:rPr>
          <w:sz w:val="24"/>
          <w:szCs w:val="24"/>
        </w:rPr>
        <w:t xml:space="preserve"> to me.  I was previously certified as a Team Chief</w:t>
      </w:r>
      <w:r w:rsidR="0030436C">
        <w:rPr>
          <w:sz w:val="24"/>
          <w:szCs w:val="24"/>
        </w:rPr>
        <w:t xml:space="preserve"> and a member of the Squadron</w:t>
      </w:r>
      <w:r w:rsidR="00203ECC">
        <w:rPr>
          <w:sz w:val="24"/>
          <w:szCs w:val="24"/>
        </w:rPr>
        <w:t xml:space="preserve">.  </w:t>
      </w:r>
      <w:r w:rsidR="00AB44FF">
        <w:rPr>
          <w:sz w:val="24"/>
          <w:szCs w:val="24"/>
        </w:rPr>
        <w:t>The Squadron Commander had served under me before he graduated from college and going to OCS</w:t>
      </w:r>
      <w:r w:rsidR="009E4170">
        <w:rPr>
          <w:sz w:val="24"/>
          <w:szCs w:val="24"/>
        </w:rPr>
        <w:t xml:space="preserve"> to get his commission</w:t>
      </w:r>
      <w:r w:rsidR="00AB44FF">
        <w:rPr>
          <w:sz w:val="24"/>
          <w:szCs w:val="24"/>
        </w:rPr>
        <w:t>. He felt that it was a great training and public service project.</w:t>
      </w:r>
    </w:p>
    <w:p w:rsidR="0018084F" w:rsidRDefault="000E53B0">
      <w:pPr>
        <w:rPr>
          <w:sz w:val="24"/>
          <w:szCs w:val="24"/>
        </w:rPr>
      </w:pPr>
      <w:r w:rsidRPr="0018084F">
        <w:rPr>
          <w:sz w:val="24"/>
          <w:szCs w:val="24"/>
        </w:rPr>
        <w:t xml:space="preserve">I took </w:t>
      </w:r>
      <w:r w:rsidR="007C3125">
        <w:rPr>
          <w:sz w:val="24"/>
          <w:szCs w:val="24"/>
        </w:rPr>
        <w:t>four weeks</w:t>
      </w:r>
      <w:r w:rsidR="007C3125" w:rsidRPr="0018084F">
        <w:rPr>
          <w:sz w:val="24"/>
          <w:szCs w:val="24"/>
        </w:rPr>
        <w:t>’ vacation</w:t>
      </w:r>
      <w:r w:rsidRPr="0018084F">
        <w:rPr>
          <w:sz w:val="24"/>
          <w:szCs w:val="24"/>
        </w:rPr>
        <w:t xml:space="preserve"> time from my State of Utah, and got three Air National Guard teams from my 103th Air National Guard unit and we installed the equipment in the </w:t>
      </w:r>
      <w:r w:rsidR="00553DBB" w:rsidRPr="0018084F">
        <w:rPr>
          <w:sz w:val="24"/>
          <w:szCs w:val="24"/>
        </w:rPr>
        <w:t>41</w:t>
      </w:r>
      <w:r w:rsidRPr="0018084F">
        <w:rPr>
          <w:sz w:val="24"/>
          <w:szCs w:val="24"/>
        </w:rPr>
        <w:t xml:space="preserve"> Hospitals and the 50 Ambulances.  Our National Guard Teams installed the equipment and I had the required FCC license to get them operating and legally checked out. </w:t>
      </w:r>
    </w:p>
    <w:p w:rsidR="000E53B0" w:rsidRDefault="000E53B0">
      <w:pPr>
        <w:rPr>
          <w:sz w:val="24"/>
          <w:szCs w:val="24"/>
        </w:rPr>
      </w:pPr>
      <w:r w:rsidRPr="0018084F">
        <w:rPr>
          <w:sz w:val="24"/>
          <w:szCs w:val="24"/>
        </w:rPr>
        <w:t xml:space="preserve">   </w:t>
      </w:r>
      <w:r w:rsidRPr="00553DBB">
        <w:rPr>
          <w:sz w:val="24"/>
          <w:szCs w:val="24"/>
        </w:rPr>
        <w:t>Utah was the first State in the Nation to have a State Wide Emergency Medical Communications system with compatible Communications between all hospitals and Ambulances.  I received a nice plaque from the University of Utah</w:t>
      </w:r>
    </w:p>
    <w:p w:rsidR="00AB44FF" w:rsidRDefault="00AB44FF">
      <w:pPr>
        <w:rPr>
          <w:sz w:val="24"/>
          <w:szCs w:val="24"/>
        </w:rPr>
      </w:pPr>
      <w:r>
        <w:rPr>
          <w:sz w:val="24"/>
          <w:szCs w:val="24"/>
        </w:rPr>
        <w:t xml:space="preserve">The project was organized and hospitals and ambulances on the schedule for each team.  After the installation was completed, I would do the finial check out and signoff the FCC requirements.  </w:t>
      </w:r>
      <w:r>
        <w:rPr>
          <w:noProof/>
          <w:sz w:val="24"/>
          <w:szCs w:val="24"/>
        </w:rPr>
        <w:drawing>
          <wp:anchor distT="0" distB="0" distL="114300" distR="114300" simplePos="0" relativeHeight="251654144" behindDoc="0" locked="0" layoutInCell="1" allowOverlap="1">
            <wp:simplePos x="0" y="0"/>
            <wp:positionH relativeFrom="column">
              <wp:posOffset>0</wp:posOffset>
            </wp:positionH>
            <wp:positionV relativeFrom="paragraph">
              <wp:posOffset>643255</wp:posOffset>
            </wp:positionV>
            <wp:extent cx="2766060" cy="1905000"/>
            <wp:effectExtent l="0" t="0" r="0" b="0"/>
            <wp:wrapSquare wrapText="bothSides"/>
            <wp:docPr id="13" name="Picture 13" descr="J:\$-@@@RUSS BATEMAN pictures MASTER folder\103-emergencymedical\ems--ambulance instalation-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RUSS BATEMAN pictures MASTER folder\103-emergencymedical\ems--ambulance instalation-2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606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My pickup had the service monitor</w:t>
      </w:r>
      <w:r w:rsidR="00F46987">
        <w:rPr>
          <w:sz w:val="24"/>
          <w:szCs w:val="24"/>
        </w:rPr>
        <w:t>, tools</w:t>
      </w:r>
      <w:r>
        <w:rPr>
          <w:sz w:val="24"/>
          <w:szCs w:val="24"/>
        </w:rPr>
        <w:t xml:space="preserve"> and other test equipment.  It was also a place for me to sleep, but many times I would sleep on one of the Hospital beds</w:t>
      </w:r>
      <w:r w:rsidR="00734D54">
        <w:rPr>
          <w:sz w:val="24"/>
          <w:szCs w:val="24"/>
        </w:rPr>
        <w:t xml:space="preserve"> and the hospitals would provide me with food</w:t>
      </w:r>
      <w:r w:rsidR="0027437D">
        <w:rPr>
          <w:sz w:val="24"/>
          <w:szCs w:val="24"/>
        </w:rPr>
        <w:t>, they were excited about the radios</w:t>
      </w:r>
      <w:r>
        <w:rPr>
          <w:sz w:val="24"/>
          <w:szCs w:val="24"/>
        </w:rPr>
        <w:t>.</w:t>
      </w:r>
      <w:r w:rsidR="00734D54">
        <w:rPr>
          <w:sz w:val="24"/>
          <w:szCs w:val="24"/>
        </w:rPr>
        <w:t xml:space="preserve">  The Air Guard members were on active duty training and had </w:t>
      </w:r>
      <w:r w:rsidR="00734D54">
        <w:rPr>
          <w:sz w:val="24"/>
          <w:szCs w:val="24"/>
        </w:rPr>
        <w:lastRenderedPageBreak/>
        <w:t>funding.</w:t>
      </w:r>
      <w:r w:rsidR="004400DB">
        <w:rPr>
          <w:sz w:val="24"/>
          <w:szCs w:val="24"/>
        </w:rPr>
        <w:t xml:space="preserve">  See Appendix 1 for </w:t>
      </w:r>
      <w:r w:rsidR="00316AD9">
        <w:rPr>
          <w:sz w:val="24"/>
          <w:szCs w:val="24"/>
        </w:rPr>
        <w:t>Emergency Medical Service (</w:t>
      </w:r>
      <w:r w:rsidR="004400DB" w:rsidRPr="004400DB">
        <w:rPr>
          <w:sz w:val="24"/>
          <w:szCs w:val="24"/>
        </w:rPr>
        <w:t>EMS</w:t>
      </w:r>
      <w:r w:rsidR="00316AD9">
        <w:rPr>
          <w:sz w:val="24"/>
          <w:szCs w:val="24"/>
        </w:rPr>
        <w:t>)</w:t>
      </w:r>
      <w:r w:rsidR="004400DB" w:rsidRPr="004400DB">
        <w:rPr>
          <w:sz w:val="24"/>
          <w:szCs w:val="24"/>
        </w:rPr>
        <w:t xml:space="preserve"> radio </w:t>
      </w:r>
      <w:r w:rsidR="00B1195C" w:rsidRPr="004400DB">
        <w:rPr>
          <w:sz w:val="24"/>
          <w:szCs w:val="24"/>
        </w:rPr>
        <w:t>implementation</w:t>
      </w:r>
      <w:r w:rsidR="00B1195C">
        <w:rPr>
          <w:sz w:val="24"/>
          <w:szCs w:val="24"/>
        </w:rPr>
        <w:t>.</w:t>
      </w:r>
    </w:p>
    <w:p w:rsidR="00040592" w:rsidRDefault="0027437D" w:rsidP="0027437D">
      <w:pPr>
        <w:rPr>
          <w:sz w:val="24"/>
          <w:szCs w:val="24"/>
        </w:rPr>
      </w:pPr>
      <w:r>
        <w:rPr>
          <w:sz w:val="24"/>
          <w:szCs w:val="24"/>
        </w:rPr>
        <w:t xml:space="preserve">The project had a lot of good publicity all over the state.  An example, 12 July 1973 – Sun </w:t>
      </w:r>
    </w:p>
    <w:p w:rsidR="002C4CBB" w:rsidRPr="00316AD9" w:rsidRDefault="00040592" w:rsidP="0027437D">
      <w:pPr>
        <w:rPr>
          <w:rFonts w:ascii="Times New Roman" w:hAnsi="Times New Roman" w:cs="Times New Roman"/>
          <w:b/>
          <w:i/>
          <w:sz w:val="24"/>
          <w:szCs w:val="24"/>
        </w:rPr>
      </w:pPr>
      <w:r>
        <w:rPr>
          <w:rFonts w:ascii="Times New Roman" w:hAnsi="Times New Roman" w:cs="Times New Roman"/>
          <w:b/>
          <w:i/>
          <w:sz w:val="24"/>
          <w:szCs w:val="24"/>
        </w:rPr>
        <w:t>Sun A</w:t>
      </w:r>
      <w:r w:rsidR="002C4CBB" w:rsidRPr="00316AD9">
        <w:rPr>
          <w:rFonts w:ascii="Times New Roman" w:hAnsi="Times New Roman" w:cs="Times New Roman"/>
          <w:b/>
          <w:i/>
          <w:sz w:val="24"/>
          <w:szCs w:val="24"/>
        </w:rPr>
        <w:t>dvocate – Price Utah</w:t>
      </w:r>
    </w:p>
    <w:p w:rsidR="0027437D" w:rsidRPr="00316AD9" w:rsidRDefault="00D752D8" w:rsidP="00D752D8">
      <w:pPr>
        <w:ind w:left="720"/>
        <w:rPr>
          <w:rFonts w:ascii="Times New Roman" w:hAnsi="Times New Roman" w:cs="Times New Roman"/>
          <w:b/>
          <w:bCs/>
          <w:i/>
          <w:color w:val="0B0D0D"/>
          <w:spacing w:val="64"/>
          <w:w w:val="90"/>
          <w:sz w:val="20"/>
          <w:szCs w:val="20"/>
        </w:rPr>
      </w:pPr>
      <w:r w:rsidRPr="00316AD9">
        <w:rPr>
          <w:rFonts w:ascii="Times New Roman" w:hAnsi="Times New Roman" w:cs="Times New Roman"/>
          <w:b/>
          <w:bCs/>
          <w:i/>
          <w:noProof/>
          <w:color w:val="0B0D0D"/>
          <w:spacing w:val="64"/>
          <w:w w:val="90"/>
          <w:sz w:val="20"/>
          <w:szCs w:val="20"/>
        </w:rPr>
        <w:drawing>
          <wp:anchor distT="0" distB="0" distL="114300" distR="114300" simplePos="0" relativeHeight="251662336" behindDoc="1" locked="0" layoutInCell="1" allowOverlap="1" wp14:anchorId="0A4FC4A1" wp14:editId="31371381">
            <wp:simplePos x="0" y="0"/>
            <wp:positionH relativeFrom="column">
              <wp:posOffset>4587240</wp:posOffset>
            </wp:positionH>
            <wp:positionV relativeFrom="paragraph">
              <wp:posOffset>276225</wp:posOffset>
            </wp:positionV>
            <wp:extent cx="1126490" cy="731520"/>
            <wp:effectExtent l="0" t="0" r="0" b="0"/>
            <wp:wrapTight wrapText="bothSides">
              <wp:wrapPolygon edited="0">
                <wp:start x="0" y="0"/>
                <wp:lineTo x="0" y="20813"/>
                <wp:lineTo x="21186" y="20813"/>
                <wp:lineTo x="211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973-07-12-12jul-05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6490" cy="731520"/>
                    </a:xfrm>
                    <a:prstGeom prst="rect">
                      <a:avLst/>
                    </a:prstGeom>
                  </pic:spPr>
                </pic:pic>
              </a:graphicData>
            </a:graphic>
            <wp14:sizeRelH relativeFrom="page">
              <wp14:pctWidth>0</wp14:pctWidth>
            </wp14:sizeRelH>
            <wp14:sizeRelV relativeFrom="page">
              <wp14:pctHeight>0</wp14:pctHeight>
            </wp14:sizeRelV>
          </wp:anchor>
        </w:drawing>
      </w:r>
      <w:r w:rsidR="0027437D" w:rsidRPr="00316AD9">
        <w:rPr>
          <w:rFonts w:ascii="Times New Roman" w:hAnsi="Times New Roman" w:cs="Times New Roman"/>
          <w:b/>
          <w:bCs/>
          <w:i/>
          <w:iCs/>
          <w:color w:val="0B0D0D"/>
          <w:spacing w:val="64"/>
          <w:w w:val="90"/>
          <w:sz w:val="20"/>
          <w:szCs w:val="20"/>
        </w:rPr>
        <w:t>Hospital Radio</w:t>
      </w:r>
      <w:r w:rsidR="002C4CBB" w:rsidRPr="00316AD9">
        <w:rPr>
          <w:rFonts w:ascii="Times New Roman" w:hAnsi="Times New Roman" w:cs="Times New Roman"/>
          <w:b/>
          <w:bCs/>
          <w:i/>
          <w:iCs/>
          <w:color w:val="0B0D0D"/>
          <w:spacing w:val="64"/>
          <w:w w:val="90"/>
          <w:sz w:val="20"/>
          <w:szCs w:val="20"/>
        </w:rPr>
        <w:t xml:space="preserve"> </w:t>
      </w:r>
      <w:r w:rsidR="0027437D" w:rsidRPr="00316AD9">
        <w:rPr>
          <w:rFonts w:ascii="Times New Roman" w:hAnsi="Times New Roman" w:cs="Times New Roman"/>
          <w:b/>
          <w:bCs/>
          <w:i/>
          <w:iCs/>
          <w:color w:val="0B0D0D"/>
          <w:spacing w:val="64"/>
          <w:w w:val="90"/>
          <w:sz w:val="20"/>
          <w:szCs w:val="20"/>
        </w:rPr>
        <w:t xml:space="preserve">Communications to </w:t>
      </w:r>
      <w:r w:rsidR="0027437D" w:rsidRPr="00316AD9">
        <w:rPr>
          <w:rFonts w:ascii="Times New Roman" w:hAnsi="Times New Roman" w:cs="Times New Roman"/>
          <w:b/>
          <w:bCs/>
          <w:i/>
          <w:color w:val="0B0D0D"/>
          <w:spacing w:val="64"/>
          <w:w w:val="90"/>
          <w:sz w:val="20"/>
          <w:szCs w:val="20"/>
        </w:rPr>
        <w:t>save lives</w:t>
      </w:r>
    </w:p>
    <w:p w:rsidR="0027437D" w:rsidRPr="00316AD9" w:rsidRDefault="0027437D" w:rsidP="00D752D8">
      <w:pPr>
        <w:ind w:left="720"/>
        <w:rPr>
          <w:rFonts w:ascii="Times New Roman" w:hAnsi="Times New Roman" w:cs="Times New Roman"/>
          <w:b/>
          <w:i/>
          <w:sz w:val="20"/>
          <w:szCs w:val="20"/>
        </w:rPr>
      </w:pPr>
      <w:r w:rsidRPr="00316AD9">
        <w:rPr>
          <w:rFonts w:ascii="Times New Roman" w:hAnsi="Times New Roman" w:cs="Times New Roman"/>
          <w:b/>
          <w:i/>
          <w:sz w:val="20"/>
          <w:szCs w:val="20"/>
        </w:rPr>
        <w:t>Communication facilities between hospital emergency rooms and ambulances will help stop needless deaths in rural areas of Utah in</w:t>
      </w:r>
      <w:r w:rsidRPr="00316AD9">
        <w:rPr>
          <w:rFonts w:ascii="Times New Roman" w:hAnsi="Times New Roman" w:cs="Times New Roman"/>
          <w:b/>
          <w:i/>
          <w:sz w:val="20"/>
          <w:szCs w:val="20"/>
        </w:rPr>
        <w:softHyphen/>
        <w:t>cluding Carbon and Emery County.</w:t>
      </w:r>
    </w:p>
    <w:p w:rsidR="0027437D" w:rsidRPr="00316AD9" w:rsidRDefault="0027437D" w:rsidP="00D752D8">
      <w:pPr>
        <w:ind w:left="720"/>
        <w:rPr>
          <w:rFonts w:ascii="Times New Roman" w:hAnsi="Times New Roman" w:cs="Times New Roman"/>
          <w:b/>
          <w:i/>
          <w:sz w:val="20"/>
          <w:szCs w:val="20"/>
        </w:rPr>
      </w:pPr>
      <w:r w:rsidRPr="00316AD9">
        <w:rPr>
          <w:rFonts w:ascii="Times New Roman" w:hAnsi="Times New Roman" w:cs="Times New Roman"/>
          <w:b/>
          <w:i/>
          <w:sz w:val="20"/>
          <w:szCs w:val="20"/>
        </w:rPr>
        <w:t>"</w:t>
      </w:r>
      <w:proofErr w:type="spellStart"/>
      <w:r w:rsidRPr="00316AD9">
        <w:rPr>
          <w:rFonts w:ascii="Times New Roman" w:hAnsi="Times New Roman" w:cs="Times New Roman"/>
          <w:b/>
          <w:i/>
          <w:sz w:val="20"/>
          <w:szCs w:val="20"/>
        </w:rPr>
        <w:t>Utahns</w:t>
      </w:r>
      <w:proofErr w:type="spellEnd"/>
      <w:r w:rsidRPr="00316AD9">
        <w:rPr>
          <w:rFonts w:ascii="Times New Roman" w:hAnsi="Times New Roman" w:cs="Times New Roman"/>
          <w:b/>
          <w:i/>
          <w:sz w:val="20"/>
          <w:szCs w:val="20"/>
        </w:rPr>
        <w:t xml:space="preserve"> in rural areas have had a four times greater chance of dying from accident or illness than those in urban areas," stated Lionel L. Drage, Utah Emergency Medical Service (EMS) Coordinator.</w:t>
      </w:r>
    </w:p>
    <w:p w:rsidR="0027437D" w:rsidRPr="00316AD9" w:rsidRDefault="0027437D" w:rsidP="00D752D8">
      <w:pPr>
        <w:ind w:left="720"/>
        <w:rPr>
          <w:rFonts w:ascii="Times New Roman" w:hAnsi="Times New Roman" w:cs="Times New Roman"/>
          <w:b/>
          <w:i/>
          <w:sz w:val="20"/>
          <w:szCs w:val="20"/>
        </w:rPr>
      </w:pPr>
      <w:r w:rsidRPr="00316AD9">
        <w:rPr>
          <w:rFonts w:ascii="Times New Roman" w:hAnsi="Times New Roman" w:cs="Times New Roman"/>
          <w:b/>
          <w:i/>
          <w:sz w:val="20"/>
          <w:szCs w:val="20"/>
        </w:rPr>
        <w:t xml:space="preserve">A base station radio was recently installed in the Carbon Hospital emergency room to help solve the communications problem in southeast Utah. The radio will operate on a single radio frequency </w:t>
      </w:r>
      <w:r w:rsidR="00316AD9" w:rsidRPr="00316AD9">
        <w:rPr>
          <w:rFonts w:ascii="Times New Roman" w:hAnsi="Times New Roman" w:cs="Times New Roman"/>
          <w:b/>
          <w:i/>
          <w:sz w:val="20"/>
          <w:szCs w:val="20"/>
        </w:rPr>
        <w:t>(155.340) which</w:t>
      </w:r>
      <w:r w:rsidRPr="00316AD9">
        <w:rPr>
          <w:rFonts w:ascii="Times New Roman" w:hAnsi="Times New Roman" w:cs="Times New Roman"/>
          <w:b/>
          <w:i/>
          <w:sz w:val="20"/>
          <w:szCs w:val="20"/>
        </w:rPr>
        <w:t xml:space="preserve"> every ambulance</w:t>
      </w:r>
      <w:r w:rsidR="00316AD9" w:rsidRPr="00316AD9">
        <w:rPr>
          <w:rFonts w:ascii="Times New Roman" w:hAnsi="Times New Roman" w:cs="Times New Roman"/>
          <w:b/>
          <w:i/>
          <w:sz w:val="20"/>
          <w:szCs w:val="20"/>
        </w:rPr>
        <w:t xml:space="preserve"> and Hospital</w:t>
      </w:r>
      <w:r w:rsidRPr="00316AD9">
        <w:rPr>
          <w:rFonts w:ascii="Times New Roman" w:hAnsi="Times New Roman" w:cs="Times New Roman"/>
          <w:b/>
          <w:i/>
          <w:sz w:val="20"/>
          <w:szCs w:val="20"/>
        </w:rPr>
        <w:t xml:space="preserve"> in the state of Utah will be able to use.</w:t>
      </w:r>
    </w:p>
    <w:p w:rsidR="0027437D" w:rsidRPr="00316AD9" w:rsidRDefault="0027437D" w:rsidP="00D752D8">
      <w:pPr>
        <w:ind w:left="720"/>
        <w:rPr>
          <w:rFonts w:ascii="Times New Roman" w:hAnsi="Times New Roman" w:cs="Times New Roman"/>
          <w:b/>
          <w:i/>
          <w:sz w:val="20"/>
          <w:szCs w:val="20"/>
        </w:rPr>
      </w:pPr>
      <w:r w:rsidRPr="00316AD9">
        <w:rPr>
          <w:rFonts w:ascii="Times New Roman" w:hAnsi="Times New Roman" w:cs="Times New Roman"/>
          <w:b/>
          <w:i/>
          <w:sz w:val="20"/>
          <w:szCs w:val="20"/>
        </w:rPr>
        <w:t>This will enable ambulance per</w:t>
      </w:r>
      <w:r w:rsidRPr="00316AD9">
        <w:rPr>
          <w:rFonts w:ascii="Times New Roman" w:hAnsi="Times New Roman" w:cs="Times New Roman"/>
          <w:b/>
          <w:i/>
          <w:sz w:val="20"/>
          <w:szCs w:val="20"/>
        </w:rPr>
        <w:softHyphen/>
        <w:t>sonnel to communicate with hospital emergency physicians and other medical personnel for instructions on patient care. Hospital personnel will be able to plan treatment for accident and illness victims while the patient is still reroute to the hospital.</w:t>
      </w:r>
    </w:p>
    <w:p w:rsidR="0027437D" w:rsidRPr="00316AD9" w:rsidRDefault="0027437D" w:rsidP="00D752D8">
      <w:pPr>
        <w:ind w:left="720"/>
        <w:rPr>
          <w:rFonts w:ascii="Times New Roman" w:hAnsi="Times New Roman" w:cs="Times New Roman"/>
          <w:b/>
          <w:i/>
          <w:sz w:val="20"/>
          <w:szCs w:val="20"/>
        </w:rPr>
      </w:pPr>
      <w:r w:rsidRPr="00316AD9">
        <w:rPr>
          <w:rFonts w:ascii="Times New Roman" w:hAnsi="Times New Roman" w:cs="Times New Roman"/>
          <w:b/>
          <w:i/>
          <w:sz w:val="20"/>
          <w:szCs w:val="20"/>
        </w:rPr>
        <w:t xml:space="preserve">Ambulance attendants will also be able to call for help </w:t>
      </w:r>
      <w:r w:rsidR="002C4CBB" w:rsidRPr="00316AD9">
        <w:rPr>
          <w:rFonts w:ascii="Times New Roman" w:hAnsi="Times New Roman" w:cs="Times New Roman"/>
          <w:b/>
          <w:i/>
          <w:sz w:val="20"/>
          <w:szCs w:val="20"/>
        </w:rPr>
        <w:t>while</w:t>
      </w:r>
      <w:r w:rsidRPr="00316AD9">
        <w:rPr>
          <w:rFonts w:ascii="Times New Roman" w:hAnsi="Times New Roman" w:cs="Times New Roman"/>
          <w:b/>
          <w:i/>
          <w:sz w:val="20"/>
          <w:szCs w:val="20"/>
        </w:rPr>
        <w:t xml:space="preserve"> they are out of their normal operating area. Patients who develop unexpected medical problems while being transferred from rural areas to hospitals such as the University </w:t>
      </w:r>
      <w:proofErr w:type="gramStart"/>
      <w:r w:rsidR="008C77F8" w:rsidRPr="00316AD9">
        <w:rPr>
          <w:rFonts w:ascii="Times New Roman" w:hAnsi="Times New Roman" w:cs="Times New Roman"/>
          <w:b/>
          <w:i/>
          <w:sz w:val="20"/>
          <w:szCs w:val="20"/>
        </w:rPr>
        <w:t>O</w:t>
      </w:r>
      <w:r w:rsidR="002C4CBB" w:rsidRPr="00316AD9">
        <w:rPr>
          <w:rFonts w:ascii="Times New Roman" w:hAnsi="Times New Roman" w:cs="Times New Roman"/>
          <w:b/>
          <w:i/>
          <w:sz w:val="20"/>
          <w:szCs w:val="20"/>
        </w:rPr>
        <w:t>f</w:t>
      </w:r>
      <w:proofErr w:type="gramEnd"/>
      <w:r w:rsidRPr="00316AD9">
        <w:rPr>
          <w:rFonts w:ascii="Times New Roman" w:hAnsi="Times New Roman" w:cs="Times New Roman"/>
          <w:b/>
          <w:i/>
          <w:sz w:val="20"/>
          <w:szCs w:val="20"/>
        </w:rPr>
        <w:t xml:space="preserve"> Utah Medical Center for special treatment will be treated by am</w:t>
      </w:r>
      <w:r w:rsidRPr="00316AD9">
        <w:rPr>
          <w:rFonts w:ascii="Times New Roman" w:hAnsi="Times New Roman" w:cs="Times New Roman"/>
          <w:b/>
          <w:i/>
          <w:sz w:val="20"/>
          <w:szCs w:val="20"/>
        </w:rPr>
        <w:softHyphen/>
        <w:t>bulance personnel who receive their instructions by radio until the nearest hospital can be reached.</w:t>
      </w:r>
    </w:p>
    <w:p w:rsidR="0027437D" w:rsidRPr="00316AD9" w:rsidRDefault="0027437D" w:rsidP="00D752D8">
      <w:pPr>
        <w:ind w:left="720"/>
        <w:rPr>
          <w:rFonts w:ascii="Times New Roman" w:hAnsi="Times New Roman" w:cs="Times New Roman"/>
          <w:b/>
          <w:i/>
          <w:sz w:val="20"/>
          <w:szCs w:val="20"/>
        </w:rPr>
      </w:pPr>
      <w:r w:rsidRPr="00316AD9">
        <w:rPr>
          <w:rFonts w:ascii="Times New Roman" w:hAnsi="Times New Roman" w:cs="Times New Roman"/>
          <w:b/>
          <w:i/>
          <w:sz w:val="20"/>
          <w:szCs w:val="20"/>
        </w:rPr>
        <w:t>The two-way radio system will be installed in each of Utah's 41 hospitals by mid-July. Before June only nine hospitals, all located bet</w:t>
      </w:r>
      <w:r w:rsidRPr="00316AD9">
        <w:rPr>
          <w:rFonts w:ascii="Times New Roman" w:hAnsi="Times New Roman" w:cs="Times New Roman"/>
          <w:b/>
          <w:i/>
          <w:sz w:val="20"/>
          <w:szCs w:val="20"/>
        </w:rPr>
        <w:softHyphen/>
        <w:t>ween Ogden and Point-of-the</w:t>
      </w:r>
      <w:r w:rsidRPr="00316AD9">
        <w:rPr>
          <w:rFonts w:ascii="Times New Roman" w:hAnsi="Times New Roman" w:cs="Times New Roman"/>
          <w:b/>
          <w:i/>
          <w:sz w:val="20"/>
          <w:szCs w:val="20"/>
        </w:rPr>
        <w:softHyphen/>
      </w:r>
      <w:r w:rsidR="002C4CBB" w:rsidRPr="00316AD9">
        <w:rPr>
          <w:rFonts w:ascii="Times New Roman" w:hAnsi="Times New Roman" w:cs="Times New Roman"/>
          <w:b/>
          <w:i/>
          <w:sz w:val="20"/>
          <w:szCs w:val="20"/>
        </w:rPr>
        <w:t xml:space="preserve"> </w:t>
      </w:r>
      <w:r w:rsidRPr="00316AD9">
        <w:rPr>
          <w:rFonts w:ascii="Times New Roman" w:hAnsi="Times New Roman" w:cs="Times New Roman"/>
          <w:b/>
          <w:i/>
          <w:sz w:val="20"/>
          <w:szCs w:val="20"/>
        </w:rPr>
        <w:t xml:space="preserve">Mountain had radio communication. The equipment, purchased through the Utah EMS federal grant, was installed by members of the 130th Electronic Installation Squadron, Utah Air National Guard, under the direction of </w:t>
      </w:r>
      <w:r w:rsidRPr="00040592">
        <w:rPr>
          <w:rFonts w:asciiTheme="majorHAnsi" w:hAnsiTheme="majorHAnsi" w:cs="Times New Roman"/>
          <w:b/>
          <w:i/>
        </w:rPr>
        <w:t>Russell Bateman</w:t>
      </w:r>
      <w:r w:rsidRPr="00316AD9">
        <w:rPr>
          <w:rFonts w:ascii="Times New Roman" w:hAnsi="Times New Roman" w:cs="Times New Roman"/>
          <w:b/>
          <w:i/>
          <w:sz w:val="20"/>
          <w:szCs w:val="20"/>
        </w:rPr>
        <w:t>, Utah Civil Defense Communications of</w:t>
      </w:r>
      <w:r w:rsidRPr="00316AD9">
        <w:rPr>
          <w:rFonts w:ascii="Times New Roman" w:hAnsi="Times New Roman" w:cs="Times New Roman"/>
          <w:b/>
          <w:i/>
          <w:sz w:val="20"/>
          <w:szCs w:val="20"/>
        </w:rPr>
        <w:softHyphen/>
        <w:t>ficer.</w:t>
      </w:r>
      <w:r w:rsidR="00F46987" w:rsidRPr="00316AD9">
        <w:rPr>
          <w:rFonts w:ascii="Times New Roman" w:hAnsi="Times New Roman" w:cs="Times New Roman"/>
          <w:b/>
          <w:i/>
          <w:sz w:val="20"/>
          <w:szCs w:val="20"/>
        </w:rPr>
        <w:t xml:space="preserve">  (But I had to take vacation time from the state to do the assignment)</w:t>
      </w:r>
    </w:p>
    <w:p w:rsidR="002C4CBB" w:rsidRPr="006A6A89" w:rsidRDefault="002C4CBB" w:rsidP="00D752D8">
      <w:pPr>
        <w:ind w:left="720"/>
        <w:rPr>
          <w:rFonts w:ascii="Times New Roman" w:hAnsi="Times New Roman" w:cs="Times New Roman"/>
          <w:b/>
          <w:bCs/>
          <w:i/>
          <w:spacing w:val="4"/>
          <w:sz w:val="20"/>
          <w:szCs w:val="20"/>
        </w:rPr>
      </w:pPr>
      <w:r w:rsidRPr="006A6A89">
        <w:rPr>
          <w:rFonts w:ascii="Times New Roman" w:hAnsi="Times New Roman" w:cs="Times New Roman"/>
          <w:b/>
          <w:bCs/>
          <w:i/>
          <w:spacing w:val="4"/>
          <w:sz w:val="20"/>
          <w:szCs w:val="20"/>
        </w:rPr>
        <w:t>Carbon Hospital's radio unit has already been used in an emergency situation. Both ambulance crews and emergency room personnel have found it to be helpful in their treat</w:t>
      </w:r>
      <w:r w:rsidRPr="006A6A89">
        <w:rPr>
          <w:rFonts w:ascii="Times New Roman" w:hAnsi="Times New Roman" w:cs="Times New Roman"/>
          <w:b/>
          <w:bCs/>
          <w:i/>
          <w:spacing w:val="4"/>
          <w:sz w:val="20"/>
          <w:szCs w:val="20"/>
        </w:rPr>
        <w:softHyphen/>
        <w:t>ment of patients</w:t>
      </w:r>
    </w:p>
    <w:p w:rsidR="0027437D" w:rsidRPr="006A6A89" w:rsidRDefault="0027437D" w:rsidP="00D752D8">
      <w:pPr>
        <w:ind w:left="720"/>
        <w:rPr>
          <w:rFonts w:ascii="Times New Roman" w:hAnsi="Times New Roman" w:cs="Times New Roman"/>
          <w:b/>
          <w:bCs/>
          <w:i/>
          <w:spacing w:val="4"/>
          <w:sz w:val="20"/>
          <w:szCs w:val="20"/>
        </w:rPr>
      </w:pPr>
      <w:r w:rsidRPr="006A6A89">
        <w:rPr>
          <w:rFonts w:ascii="Times New Roman" w:hAnsi="Times New Roman" w:cs="Times New Roman"/>
          <w:b/>
          <w:bCs/>
          <w:i/>
          <w:spacing w:val="4"/>
          <w:sz w:val="20"/>
          <w:szCs w:val="20"/>
        </w:rPr>
        <w:t>Carbon Hospital's radio unit has already been used in an emergency situation. Both ambulance crews and emergency room personnel have found it to be helpful in their treat</w:t>
      </w:r>
      <w:r w:rsidRPr="006A6A89">
        <w:rPr>
          <w:rFonts w:ascii="Times New Roman" w:hAnsi="Times New Roman" w:cs="Times New Roman"/>
          <w:b/>
          <w:bCs/>
          <w:i/>
          <w:spacing w:val="4"/>
          <w:sz w:val="20"/>
          <w:szCs w:val="20"/>
        </w:rPr>
        <w:softHyphen/>
        <w:t>ment of patients</w:t>
      </w:r>
      <w:r w:rsidR="00B1195C" w:rsidRPr="006A6A89">
        <w:rPr>
          <w:rFonts w:ascii="Times New Roman" w:hAnsi="Times New Roman" w:cs="Times New Roman"/>
          <w:b/>
          <w:bCs/>
          <w:i/>
          <w:spacing w:val="4"/>
          <w:sz w:val="20"/>
          <w:szCs w:val="20"/>
        </w:rPr>
        <w:t>. See Appendix 2 for newspaper articles.</w:t>
      </w:r>
    </w:p>
    <w:p w:rsidR="00A81DCF" w:rsidRDefault="008C77F8">
      <w:pPr>
        <w:rPr>
          <w:sz w:val="24"/>
          <w:szCs w:val="24"/>
        </w:rPr>
      </w:pPr>
      <w:r>
        <w:rPr>
          <w:sz w:val="24"/>
          <w:szCs w:val="24"/>
        </w:rPr>
        <w:t xml:space="preserve">I received no </w:t>
      </w:r>
      <w:r w:rsidR="00553DBB">
        <w:rPr>
          <w:sz w:val="24"/>
          <w:szCs w:val="24"/>
        </w:rPr>
        <w:t>remuneration</w:t>
      </w:r>
      <w:r w:rsidR="002925A1">
        <w:rPr>
          <w:sz w:val="24"/>
          <w:szCs w:val="24"/>
        </w:rPr>
        <w:t xml:space="preserve"> </w:t>
      </w:r>
      <w:r>
        <w:rPr>
          <w:sz w:val="24"/>
          <w:szCs w:val="24"/>
        </w:rPr>
        <w:t>project</w:t>
      </w:r>
      <w:r w:rsidR="002925A1">
        <w:rPr>
          <w:sz w:val="24"/>
          <w:szCs w:val="24"/>
        </w:rPr>
        <w:t>, but</w:t>
      </w:r>
      <w:r>
        <w:rPr>
          <w:sz w:val="24"/>
          <w:szCs w:val="24"/>
        </w:rPr>
        <w:t xml:space="preserve"> saved a lot of problems. </w:t>
      </w:r>
      <w:r w:rsidR="00A81DCF">
        <w:rPr>
          <w:sz w:val="24"/>
          <w:szCs w:val="24"/>
        </w:rPr>
        <w:t>Utah Communications wrote a letter to Utah</w:t>
      </w:r>
      <w:r>
        <w:rPr>
          <w:sz w:val="24"/>
          <w:szCs w:val="24"/>
        </w:rPr>
        <w:t>,</w:t>
      </w:r>
      <w:r w:rsidR="00A81DCF">
        <w:rPr>
          <w:sz w:val="24"/>
          <w:szCs w:val="24"/>
        </w:rPr>
        <w:t xml:space="preserve"> Governor </w:t>
      </w:r>
      <w:proofErr w:type="spellStart"/>
      <w:r w:rsidR="00A81DCF">
        <w:rPr>
          <w:sz w:val="24"/>
          <w:szCs w:val="24"/>
        </w:rPr>
        <w:t>Rampton</w:t>
      </w:r>
      <w:proofErr w:type="spellEnd"/>
      <w:r w:rsidR="00A81DCF">
        <w:rPr>
          <w:sz w:val="24"/>
          <w:szCs w:val="24"/>
        </w:rPr>
        <w:t xml:space="preserve"> complain</w:t>
      </w:r>
      <w:r w:rsidR="00CE792F">
        <w:rPr>
          <w:sz w:val="24"/>
          <w:szCs w:val="24"/>
        </w:rPr>
        <w:t>ed</w:t>
      </w:r>
      <w:r w:rsidR="00A81DCF">
        <w:rPr>
          <w:sz w:val="24"/>
          <w:szCs w:val="24"/>
        </w:rPr>
        <w:t xml:space="preserve"> that the state was doing services that should be done by private companies</w:t>
      </w:r>
      <w:r>
        <w:rPr>
          <w:sz w:val="24"/>
          <w:szCs w:val="24"/>
        </w:rPr>
        <w:t xml:space="preserve"> and they intended to sue the State</w:t>
      </w:r>
      <w:r w:rsidR="00A81DCF">
        <w:rPr>
          <w:sz w:val="24"/>
          <w:szCs w:val="24"/>
        </w:rPr>
        <w:t xml:space="preserve">.   </w:t>
      </w:r>
      <w:r w:rsidR="006A6A89">
        <w:rPr>
          <w:sz w:val="24"/>
          <w:szCs w:val="24"/>
        </w:rPr>
        <w:t xml:space="preserve">The governor ordered an </w:t>
      </w:r>
      <w:r w:rsidR="00D50C05">
        <w:rPr>
          <w:sz w:val="24"/>
          <w:szCs w:val="24"/>
        </w:rPr>
        <w:t>i</w:t>
      </w:r>
      <w:r w:rsidR="00A81DCF">
        <w:rPr>
          <w:sz w:val="24"/>
          <w:szCs w:val="24"/>
        </w:rPr>
        <w:t xml:space="preserve">nvestigation </w:t>
      </w:r>
      <w:r w:rsidR="002925A1">
        <w:rPr>
          <w:sz w:val="24"/>
          <w:szCs w:val="24"/>
        </w:rPr>
        <w:t xml:space="preserve">which </w:t>
      </w:r>
      <w:r w:rsidR="00D50C05">
        <w:rPr>
          <w:sz w:val="24"/>
          <w:szCs w:val="24"/>
        </w:rPr>
        <w:t>found that</w:t>
      </w:r>
      <w:r w:rsidR="00A81DCF">
        <w:rPr>
          <w:sz w:val="24"/>
          <w:szCs w:val="24"/>
        </w:rPr>
        <w:t xml:space="preserve"> there were no State Funds in the project and it was all paid by the Robert Wood Johnson – private money and my </w:t>
      </w:r>
      <w:r w:rsidR="0025202E">
        <w:rPr>
          <w:sz w:val="24"/>
          <w:szCs w:val="24"/>
        </w:rPr>
        <w:t>services were</w:t>
      </w:r>
      <w:r w:rsidR="00A81DCF">
        <w:rPr>
          <w:sz w:val="24"/>
          <w:szCs w:val="24"/>
        </w:rPr>
        <w:t xml:space="preserve"> on my vacation time</w:t>
      </w:r>
      <w:r w:rsidR="0025202E">
        <w:rPr>
          <w:sz w:val="24"/>
          <w:szCs w:val="24"/>
        </w:rPr>
        <w:t>.</w:t>
      </w:r>
      <w:r w:rsidR="00F46987">
        <w:rPr>
          <w:sz w:val="24"/>
          <w:szCs w:val="24"/>
        </w:rPr>
        <w:t xml:space="preserve">  I received no RWJ</w:t>
      </w:r>
      <w:r w:rsidR="0030436C">
        <w:rPr>
          <w:sz w:val="24"/>
          <w:szCs w:val="24"/>
        </w:rPr>
        <w:t xml:space="preserve"> or other</w:t>
      </w:r>
      <w:r w:rsidR="00F46987">
        <w:rPr>
          <w:sz w:val="24"/>
          <w:szCs w:val="24"/>
        </w:rPr>
        <w:t xml:space="preserve"> </w:t>
      </w:r>
      <w:proofErr w:type="spellStart"/>
      <w:r w:rsidR="0018084F">
        <w:rPr>
          <w:sz w:val="24"/>
          <w:szCs w:val="24"/>
        </w:rPr>
        <w:t>finantial</w:t>
      </w:r>
      <w:proofErr w:type="spellEnd"/>
      <w:r w:rsidR="0018084F">
        <w:rPr>
          <w:sz w:val="24"/>
          <w:szCs w:val="24"/>
        </w:rPr>
        <w:t xml:space="preserve"> compensation</w:t>
      </w:r>
      <w:r w:rsidR="00F46987">
        <w:rPr>
          <w:sz w:val="24"/>
          <w:szCs w:val="24"/>
        </w:rPr>
        <w:t>.</w:t>
      </w:r>
    </w:p>
    <w:p w:rsidR="0030436C" w:rsidRPr="00D50C05" w:rsidRDefault="0030436C" w:rsidP="0030436C">
      <w:pPr>
        <w:rPr>
          <w:rFonts w:ascii="Times New Roman" w:hAnsi="Times New Roman" w:cs="Times New Roman"/>
          <w:b/>
          <w:i/>
          <w:sz w:val="20"/>
          <w:szCs w:val="20"/>
        </w:rPr>
      </w:pPr>
      <w:r w:rsidRPr="00D50C05">
        <w:rPr>
          <w:rFonts w:ascii="Times New Roman" w:hAnsi="Times New Roman" w:cs="Times New Roman"/>
          <w:b/>
          <w:i/>
          <w:noProof/>
          <w:sz w:val="20"/>
          <w:szCs w:val="20"/>
        </w:rPr>
        <w:lastRenderedPageBreak/>
        <w:drawing>
          <wp:anchor distT="0" distB="0" distL="114300" distR="114300" simplePos="0" relativeHeight="251663360" behindDoc="0" locked="0" layoutInCell="1" allowOverlap="1" wp14:anchorId="5C0B1F21" wp14:editId="31B62143">
            <wp:simplePos x="0" y="0"/>
            <wp:positionH relativeFrom="column">
              <wp:posOffset>5191125</wp:posOffset>
            </wp:positionH>
            <wp:positionV relativeFrom="paragraph">
              <wp:posOffset>219075</wp:posOffset>
            </wp:positionV>
            <wp:extent cx="933450" cy="3034030"/>
            <wp:effectExtent l="0" t="0" r="0" b="0"/>
            <wp:wrapSquare wrapText="bothSides"/>
            <wp:docPr id="1" name="Picture 1" descr="1970-ND-05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70-ND-053-1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3450" cy="3034030"/>
                    </a:xfrm>
                    <a:prstGeom prst="rect">
                      <a:avLst/>
                    </a:prstGeom>
                    <a:noFill/>
                  </pic:spPr>
                </pic:pic>
              </a:graphicData>
            </a:graphic>
            <wp14:sizeRelH relativeFrom="page">
              <wp14:pctWidth>0</wp14:pctWidth>
            </wp14:sizeRelH>
            <wp14:sizeRelV relativeFrom="page">
              <wp14:pctHeight>0</wp14:pctHeight>
            </wp14:sizeRelV>
          </wp:anchor>
        </w:drawing>
      </w:r>
      <w:r w:rsidRPr="00D50C05">
        <w:rPr>
          <w:rFonts w:ascii="Times New Roman" w:hAnsi="Times New Roman" w:cs="Times New Roman"/>
          <w:b/>
          <w:i/>
          <w:sz w:val="20"/>
          <w:szCs w:val="20"/>
        </w:rPr>
        <w:t xml:space="preserve">2- </w:t>
      </w:r>
      <w:proofErr w:type="gramStart"/>
      <w:r w:rsidRPr="00D50C05">
        <w:rPr>
          <w:rFonts w:ascii="Times New Roman" w:hAnsi="Times New Roman" w:cs="Times New Roman"/>
          <w:b/>
          <w:i/>
          <w:sz w:val="20"/>
          <w:szCs w:val="20"/>
        </w:rPr>
        <w:t>way</w:t>
      </w:r>
      <w:proofErr w:type="gramEnd"/>
      <w:r w:rsidRPr="00D50C05">
        <w:rPr>
          <w:rFonts w:ascii="Times New Roman" w:hAnsi="Times New Roman" w:cs="Times New Roman"/>
          <w:b/>
          <w:i/>
          <w:sz w:val="20"/>
          <w:szCs w:val="20"/>
        </w:rPr>
        <w:t xml:space="preserve"> radios benefit 41 Utah hospitals</w:t>
      </w:r>
    </w:p>
    <w:p w:rsidR="0030436C" w:rsidRPr="00D50C05" w:rsidRDefault="0030436C" w:rsidP="0030436C">
      <w:pPr>
        <w:rPr>
          <w:rFonts w:ascii="Times New Roman" w:hAnsi="Times New Roman" w:cs="Times New Roman"/>
          <w:b/>
          <w:i/>
          <w:sz w:val="20"/>
          <w:szCs w:val="20"/>
        </w:rPr>
      </w:pPr>
      <w:r w:rsidRPr="00D50C05">
        <w:rPr>
          <w:rFonts w:ascii="Times New Roman" w:hAnsi="Times New Roman" w:cs="Times New Roman"/>
          <w:b/>
          <w:i/>
          <w:sz w:val="20"/>
          <w:szCs w:val="20"/>
        </w:rPr>
        <w:t>All 41 hospitals in the state of Utah now have two-way high-frequency radios for communications with each of the eminences in the hospital areas.</w:t>
      </w:r>
    </w:p>
    <w:p w:rsidR="0030436C" w:rsidRPr="00D50C05" w:rsidRDefault="0030436C" w:rsidP="0030436C">
      <w:pPr>
        <w:rPr>
          <w:rFonts w:ascii="Times New Roman" w:hAnsi="Times New Roman" w:cs="Times New Roman"/>
          <w:b/>
          <w:i/>
          <w:sz w:val="20"/>
          <w:szCs w:val="20"/>
        </w:rPr>
      </w:pPr>
      <w:r w:rsidRPr="00D50C05">
        <w:rPr>
          <w:rFonts w:ascii="Times New Roman" w:hAnsi="Times New Roman" w:cs="Times New Roman"/>
          <w:b/>
          <w:i/>
          <w:sz w:val="20"/>
          <w:szCs w:val="20"/>
        </w:rPr>
        <w:t>Lionel Drage, emergency medical program administrator for the Intermountain regional medical program, said as far as we know, Utah is the only state in the nation that can make such a claim – we feel that we have the best emergency medical communications in the United States</w:t>
      </w:r>
    </w:p>
    <w:p w:rsidR="0030436C" w:rsidRPr="00D50C05" w:rsidRDefault="0030436C" w:rsidP="0030436C">
      <w:pPr>
        <w:rPr>
          <w:rFonts w:ascii="Times New Roman" w:hAnsi="Times New Roman" w:cs="Times New Roman"/>
          <w:b/>
          <w:i/>
          <w:sz w:val="20"/>
          <w:szCs w:val="20"/>
        </w:rPr>
      </w:pPr>
      <w:r w:rsidRPr="00D50C05">
        <w:rPr>
          <w:rFonts w:ascii="Times New Roman" w:hAnsi="Times New Roman" w:cs="Times New Roman"/>
          <w:b/>
          <w:i/>
          <w:sz w:val="20"/>
          <w:szCs w:val="20"/>
        </w:rPr>
        <w:t xml:space="preserve">. Mr. Drudge praised the work of </w:t>
      </w:r>
      <w:r w:rsidRPr="00B71531">
        <w:rPr>
          <w:rFonts w:asciiTheme="majorHAnsi" w:hAnsiTheme="majorHAnsi" w:cs="Times New Roman"/>
          <w:b/>
          <w:i/>
          <w:sz w:val="20"/>
          <w:szCs w:val="20"/>
        </w:rPr>
        <w:t xml:space="preserve">Russell </w:t>
      </w:r>
      <w:r w:rsidR="00B71531">
        <w:rPr>
          <w:rFonts w:asciiTheme="majorHAnsi" w:hAnsiTheme="majorHAnsi" w:cs="Times New Roman"/>
          <w:b/>
          <w:i/>
          <w:sz w:val="20"/>
          <w:szCs w:val="20"/>
        </w:rPr>
        <w:t>R</w:t>
      </w:r>
      <w:r w:rsidRPr="00B71531">
        <w:rPr>
          <w:rFonts w:asciiTheme="majorHAnsi" w:hAnsiTheme="majorHAnsi" w:cs="Times New Roman"/>
          <w:b/>
          <w:i/>
          <w:sz w:val="20"/>
          <w:szCs w:val="20"/>
        </w:rPr>
        <w:t xml:space="preserve"> Bateman</w:t>
      </w:r>
      <w:r w:rsidRPr="00D50C05">
        <w:rPr>
          <w:rFonts w:ascii="Times New Roman" w:hAnsi="Times New Roman" w:cs="Times New Roman"/>
          <w:b/>
          <w:i/>
          <w:sz w:val="20"/>
          <w:szCs w:val="20"/>
        </w:rPr>
        <w:t xml:space="preserve">, </w:t>
      </w:r>
      <w:r w:rsidR="00D50C05">
        <w:rPr>
          <w:rFonts w:ascii="Times New Roman" w:hAnsi="Times New Roman" w:cs="Times New Roman"/>
          <w:b/>
          <w:i/>
          <w:sz w:val="20"/>
          <w:szCs w:val="20"/>
        </w:rPr>
        <w:t>communications</w:t>
      </w:r>
      <w:r w:rsidRPr="00D50C05">
        <w:rPr>
          <w:rFonts w:ascii="Times New Roman" w:hAnsi="Times New Roman" w:cs="Times New Roman"/>
          <w:b/>
          <w:i/>
          <w:sz w:val="20"/>
          <w:szCs w:val="20"/>
        </w:rPr>
        <w:t xml:space="preserve"> officer for the Utah office emergency services for his help.</w:t>
      </w:r>
    </w:p>
    <w:p w:rsidR="0030436C" w:rsidRPr="00D50C05" w:rsidRDefault="0030436C" w:rsidP="0030436C">
      <w:pPr>
        <w:rPr>
          <w:rFonts w:ascii="Times New Roman" w:hAnsi="Times New Roman" w:cs="Times New Roman"/>
          <w:b/>
          <w:i/>
          <w:sz w:val="20"/>
          <w:szCs w:val="20"/>
        </w:rPr>
      </w:pPr>
      <w:r w:rsidRPr="00D50C05">
        <w:rPr>
          <w:rFonts w:ascii="Times New Roman" w:hAnsi="Times New Roman" w:cs="Times New Roman"/>
          <w:b/>
          <w:i/>
          <w:sz w:val="20"/>
          <w:szCs w:val="20"/>
        </w:rPr>
        <w:t>“The success of the project seems to be a prime example of what interagency cooperation can be accomplished” Mr. Drage declared.</w:t>
      </w:r>
    </w:p>
    <w:p w:rsidR="0030436C" w:rsidRDefault="0030436C">
      <w:pPr>
        <w:rPr>
          <w:sz w:val="24"/>
          <w:szCs w:val="24"/>
        </w:rPr>
      </w:pPr>
      <w:r>
        <w:rPr>
          <w:sz w:val="24"/>
          <w:szCs w:val="24"/>
        </w:rPr>
        <w:t>Robert Wood Johnson Foundation and the University of Utah presented me with an award for my services</w:t>
      </w:r>
      <w:r w:rsidR="00755318">
        <w:rPr>
          <w:sz w:val="24"/>
          <w:szCs w:val="24"/>
        </w:rPr>
        <w:t>:</w:t>
      </w:r>
    </w:p>
    <w:p w:rsidR="0030436C" w:rsidRPr="00755318" w:rsidRDefault="00755318">
      <w:pPr>
        <w:rPr>
          <w:rFonts w:ascii="Comic Sans MS" w:hAnsi="Comic Sans MS"/>
          <w:i/>
          <w:sz w:val="20"/>
          <w:szCs w:val="20"/>
        </w:rPr>
      </w:pPr>
      <w:r w:rsidRPr="00755318">
        <w:rPr>
          <w:rFonts w:ascii="Comic Sans MS" w:hAnsi="Comic Sans MS"/>
          <w:i/>
          <w:sz w:val="20"/>
          <w:szCs w:val="20"/>
        </w:rPr>
        <w:t>“</w:t>
      </w:r>
      <w:r w:rsidRPr="00B71531">
        <w:rPr>
          <w:rFonts w:ascii="Times New Roman" w:hAnsi="Times New Roman" w:cs="Times New Roman"/>
          <w:b/>
          <w:i/>
        </w:rPr>
        <w:t>P</w:t>
      </w:r>
      <w:r w:rsidR="005D5D37">
        <w:rPr>
          <w:noProof/>
          <w:sz w:val="24"/>
          <w:szCs w:val="24"/>
        </w:rPr>
        <w:drawing>
          <wp:anchor distT="0" distB="0" distL="114300" distR="114300" simplePos="0" relativeHeight="251674624" behindDoc="1" locked="0" layoutInCell="1" allowOverlap="1">
            <wp:simplePos x="0" y="0"/>
            <wp:positionH relativeFrom="column">
              <wp:posOffset>137160</wp:posOffset>
            </wp:positionH>
            <wp:positionV relativeFrom="paragraph">
              <wp:posOffset>1905</wp:posOffset>
            </wp:positionV>
            <wp:extent cx="709295" cy="947420"/>
            <wp:effectExtent l="0" t="0" r="0" b="5080"/>
            <wp:wrapTight wrapText="bothSides">
              <wp:wrapPolygon edited="0">
                <wp:start x="0" y="0"/>
                <wp:lineTo x="0" y="21282"/>
                <wp:lineTo x="20885" y="21282"/>
                <wp:lineTo x="208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j-001-20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9295" cy="947420"/>
                    </a:xfrm>
                    <a:prstGeom prst="rect">
                      <a:avLst/>
                    </a:prstGeom>
                  </pic:spPr>
                </pic:pic>
              </a:graphicData>
            </a:graphic>
            <wp14:sizeRelH relativeFrom="page">
              <wp14:pctWidth>0</wp14:pctWidth>
            </wp14:sizeRelH>
            <wp14:sizeRelV relativeFrom="page">
              <wp14:pctHeight>0</wp14:pctHeight>
            </wp14:sizeRelV>
          </wp:anchor>
        </w:drawing>
      </w:r>
      <w:r w:rsidRPr="00B71531">
        <w:rPr>
          <w:rFonts w:ascii="Times New Roman" w:hAnsi="Times New Roman" w:cs="Times New Roman"/>
          <w:b/>
          <w:i/>
        </w:rPr>
        <w:t>RESENTS THIS AWARD Russell R. Bateman IN RECOGNITION FOR DISTINGUISHED SERVICE AND DEDICATION IN THE DESIGN AND IMPLEMENTATION OF THE EMERGENCY MEDICAL COMMUNICATIONS SYSTEM FOR THE STATE OF UTAH 1973-1977</w:t>
      </w:r>
      <w:r w:rsidRPr="00755318">
        <w:rPr>
          <w:rFonts w:ascii="Comic Sans MS" w:hAnsi="Comic Sans MS"/>
          <w:i/>
          <w:sz w:val="20"/>
          <w:szCs w:val="20"/>
        </w:rPr>
        <w:t xml:space="preserve">” </w:t>
      </w:r>
    </w:p>
    <w:p w:rsidR="0095583E" w:rsidRDefault="009B4539">
      <w:pPr>
        <w:rPr>
          <w:sz w:val="24"/>
          <w:szCs w:val="24"/>
        </w:rPr>
      </w:pPr>
      <w:r>
        <w:rPr>
          <w:sz w:val="24"/>
          <w:szCs w:val="24"/>
        </w:rPr>
        <w:t xml:space="preserve"> </w:t>
      </w:r>
      <w:r w:rsidR="00225267" w:rsidRPr="00AA6620">
        <w:rPr>
          <w:sz w:val="24"/>
          <w:szCs w:val="24"/>
        </w:rPr>
        <w:t>I continued working with Hospital Administrators in developing "Single Number Entry" and EMT paging systems.</w:t>
      </w:r>
      <w:r w:rsidR="00225267">
        <w:rPr>
          <w:sz w:val="24"/>
          <w:szCs w:val="24"/>
        </w:rPr>
        <w:t xml:space="preserve"> </w:t>
      </w:r>
      <w:r w:rsidR="00225267" w:rsidRPr="00AA6620">
        <w:rPr>
          <w:sz w:val="24"/>
          <w:szCs w:val="24"/>
        </w:rPr>
        <w:t xml:space="preserve"> Utah was the first State in the Nation to have a common frequency </w:t>
      </w:r>
      <w:r w:rsidR="002925A1">
        <w:rPr>
          <w:sz w:val="24"/>
          <w:szCs w:val="24"/>
        </w:rPr>
        <w:t>(144.340 MHz</w:t>
      </w:r>
      <w:proofErr w:type="gramStart"/>
      <w:r w:rsidR="002925A1">
        <w:rPr>
          <w:sz w:val="24"/>
          <w:szCs w:val="24"/>
        </w:rPr>
        <w:t>)</w:t>
      </w:r>
      <w:r w:rsidR="00225267" w:rsidRPr="00AA6620">
        <w:rPr>
          <w:sz w:val="24"/>
          <w:szCs w:val="24"/>
        </w:rPr>
        <w:t>for</w:t>
      </w:r>
      <w:proofErr w:type="gramEnd"/>
      <w:r w:rsidR="00225267" w:rsidRPr="00AA6620">
        <w:rPr>
          <w:sz w:val="24"/>
          <w:szCs w:val="24"/>
        </w:rPr>
        <w:t xml:space="preserve"> all Hospitals and Ambulances.  Some said that Utah EMS communications was the best organized system in the Nation.   </w:t>
      </w:r>
    </w:p>
    <w:p w:rsidR="006548E8" w:rsidRDefault="00CD70AB">
      <w:pPr>
        <w:rPr>
          <w:sz w:val="24"/>
          <w:szCs w:val="24"/>
        </w:rPr>
      </w:pPr>
      <w:r>
        <w:rPr>
          <w:sz w:val="24"/>
          <w:szCs w:val="24"/>
        </w:rPr>
        <w:t xml:space="preserve">We licensed the radio frequencies to the Hospitals and Ambulance owners to insure the control </w:t>
      </w:r>
      <w:r w:rsidR="00C2647D">
        <w:rPr>
          <w:sz w:val="24"/>
          <w:szCs w:val="24"/>
        </w:rPr>
        <w:t>are</w:t>
      </w:r>
      <w:r>
        <w:rPr>
          <w:sz w:val="24"/>
          <w:szCs w:val="24"/>
        </w:rPr>
        <w:t xml:space="preserve"> to the owners and not to the State</w:t>
      </w:r>
      <w:r w:rsidR="002925A1">
        <w:rPr>
          <w:sz w:val="24"/>
          <w:szCs w:val="24"/>
        </w:rPr>
        <w:t xml:space="preserve"> of Utah</w:t>
      </w:r>
      <w:r>
        <w:rPr>
          <w:sz w:val="24"/>
          <w:szCs w:val="24"/>
        </w:rPr>
        <w:t>.</w:t>
      </w:r>
      <w:r w:rsidR="0025202E">
        <w:rPr>
          <w:sz w:val="24"/>
          <w:szCs w:val="24"/>
        </w:rPr>
        <w:t xml:space="preserve"> This was upsetting to the Progressive group who wanted to control all EMS and other communications in the State.</w:t>
      </w:r>
      <w:r>
        <w:rPr>
          <w:sz w:val="24"/>
          <w:szCs w:val="24"/>
        </w:rPr>
        <w:t xml:space="preserve"> </w:t>
      </w:r>
    </w:p>
    <w:p w:rsidR="00746BA3" w:rsidRDefault="006548E8">
      <w:pPr>
        <w:rPr>
          <w:sz w:val="24"/>
          <w:szCs w:val="24"/>
        </w:rPr>
      </w:pPr>
      <w:r>
        <w:rPr>
          <w:noProof/>
          <w:sz w:val="24"/>
          <w:szCs w:val="24"/>
        </w:rPr>
        <w:drawing>
          <wp:anchor distT="0" distB="0" distL="114300" distR="114300" simplePos="0" relativeHeight="251659264" behindDoc="0" locked="0" layoutInCell="1" allowOverlap="1" wp14:anchorId="6F9E71F4" wp14:editId="2C86912E">
            <wp:simplePos x="0" y="0"/>
            <wp:positionH relativeFrom="column">
              <wp:posOffset>15240</wp:posOffset>
            </wp:positionH>
            <wp:positionV relativeFrom="paragraph">
              <wp:posOffset>502285</wp:posOffset>
            </wp:positionV>
            <wp:extent cx="2080260" cy="1432560"/>
            <wp:effectExtent l="0" t="0" r="0" b="0"/>
            <wp:wrapSquare wrapText="bothSides"/>
            <wp:docPr id="24" name="Picture 24" descr="J:\$-@@@RUSS BATEMAN pictures MASTER folder\103-emergencymedical\Air Guard-rptr-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RUSS BATEMAN pictures MASTER folder\103-emergencymedical\Air Guard-rptr-15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026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We added other repeaters to </w:t>
      </w:r>
      <w:r w:rsidR="00D50C05">
        <w:rPr>
          <w:sz w:val="24"/>
          <w:szCs w:val="24"/>
        </w:rPr>
        <w:t>extend the range for the ambulances</w:t>
      </w:r>
      <w:r>
        <w:rPr>
          <w:sz w:val="24"/>
          <w:szCs w:val="24"/>
        </w:rPr>
        <w:t>.  The Air Guard 130</w:t>
      </w:r>
      <w:r w:rsidRPr="006548E8">
        <w:rPr>
          <w:sz w:val="24"/>
          <w:szCs w:val="24"/>
          <w:vertAlign w:val="superscript"/>
        </w:rPr>
        <w:t>th</w:t>
      </w:r>
      <w:r>
        <w:rPr>
          <w:sz w:val="24"/>
          <w:szCs w:val="24"/>
        </w:rPr>
        <w:t xml:space="preserve"> Electronic Installation Squadron </w:t>
      </w:r>
      <w:r w:rsidR="00CE792F">
        <w:rPr>
          <w:sz w:val="24"/>
          <w:szCs w:val="24"/>
        </w:rPr>
        <w:t>was</w:t>
      </w:r>
      <w:r>
        <w:rPr>
          <w:sz w:val="24"/>
          <w:szCs w:val="24"/>
        </w:rPr>
        <w:t xml:space="preserve"> always looking </w:t>
      </w:r>
      <w:r w:rsidR="00063762">
        <w:rPr>
          <w:sz w:val="24"/>
          <w:szCs w:val="24"/>
        </w:rPr>
        <w:t>for projects</w:t>
      </w:r>
      <w:r>
        <w:rPr>
          <w:sz w:val="24"/>
          <w:szCs w:val="24"/>
        </w:rPr>
        <w:t xml:space="preserve"> for training, and I seem have many of these projects for them.  We installed a number of using the Air Guard.</w:t>
      </w:r>
      <w:r w:rsidR="00063762">
        <w:rPr>
          <w:sz w:val="24"/>
          <w:szCs w:val="24"/>
        </w:rPr>
        <w:t xml:space="preserve"> The Air Guard teams enjoyed these projects as they felt that they were doing something what was a serve to the communities.</w:t>
      </w:r>
    </w:p>
    <w:p w:rsidR="00A56FBE" w:rsidRDefault="006548E8">
      <w:pPr>
        <w:rPr>
          <w:sz w:val="24"/>
          <w:szCs w:val="24"/>
        </w:rPr>
      </w:pPr>
      <w:r>
        <w:rPr>
          <w:sz w:val="24"/>
          <w:szCs w:val="24"/>
        </w:rPr>
        <w:t xml:space="preserve">My pickup was on many mountain tops carrying equipment for the installations. I received </w:t>
      </w:r>
      <w:r w:rsidR="002925A1">
        <w:rPr>
          <w:sz w:val="24"/>
          <w:szCs w:val="24"/>
        </w:rPr>
        <w:t xml:space="preserve">no </w:t>
      </w:r>
      <w:r>
        <w:rPr>
          <w:sz w:val="24"/>
          <w:szCs w:val="24"/>
        </w:rPr>
        <w:t xml:space="preserve">compensation </w:t>
      </w:r>
      <w:r w:rsidR="00A56FBE">
        <w:rPr>
          <w:sz w:val="24"/>
          <w:szCs w:val="24"/>
        </w:rPr>
        <w:t xml:space="preserve">for the use of my pickup. </w:t>
      </w:r>
    </w:p>
    <w:p w:rsidR="00804326" w:rsidRDefault="002A5154">
      <w:pPr>
        <w:rPr>
          <w:sz w:val="24"/>
          <w:szCs w:val="24"/>
        </w:rPr>
      </w:pPr>
      <w:r>
        <w:rPr>
          <w:rFonts w:ascii="Times New Roman" w:hAnsi="Times New Roman" w:cs="Times New Roman"/>
          <w:b/>
          <w:i/>
          <w:noProof/>
          <w:sz w:val="20"/>
          <w:szCs w:val="20"/>
        </w:rPr>
        <w:drawing>
          <wp:anchor distT="0" distB="0" distL="114300" distR="114300" simplePos="0" relativeHeight="251664384" behindDoc="1" locked="0" layoutInCell="1" allowOverlap="1" wp14:anchorId="29C0FA45" wp14:editId="6B4DFF28">
            <wp:simplePos x="0" y="0"/>
            <wp:positionH relativeFrom="column">
              <wp:posOffset>5085080</wp:posOffset>
            </wp:positionH>
            <wp:positionV relativeFrom="paragraph">
              <wp:posOffset>43815</wp:posOffset>
            </wp:positionV>
            <wp:extent cx="645160" cy="685165"/>
            <wp:effectExtent l="0" t="0" r="2540" b="635"/>
            <wp:wrapTight wrapText="bothSides">
              <wp:wrapPolygon edited="0">
                <wp:start x="0" y="0"/>
                <wp:lineTo x="0" y="21019"/>
                <wp:lineTo x="21047" y="21019"/>
                <wp:lineTo x="21047" y="0"/>
                <wp:lineTo x="0" y="0"/>
              </wp:wrapPolygon>
            </wp:wrapTight>
            <wp:docPr id="2" name="Picture 2" descr="1974-12-12-05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74-12-12-052-3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5160" cy="685165"/>
                    </a:xfrm>
                    <a:prstGeom prst="rect">
                      <a:avLst/>
                    </a:prstGeom>
                    <a:noFill/>
                  </pic:spPr>
                </pic:pic>
              </a:graphicData>
            </a:graphic>
            <wp14:sizeRelH relativeFrom="page">
              <wp14:pctWidth>0</wp14:pctWidth>
            </wp14:sizeRelH>
            <wp14:sizeRelV relativeFrom="page">
              <wp14:pctHeight>0</wp14:pctHeight>
            </wp14:sizeRelV>
          </wp:anchor>
        </w:drawing>
      </w:r>
    </w:p>
    <w:p w:rsidR="0043741E" w:rsidRPr="0043741E" w:rsidRDefault="0043741E" w:rsidP="0043741E">
      <w:pPr>
        <w:rPr>
          <w:rFonts w:ascii="Times New Roman" w:hAnsi="Times New Roman" w:cs="Times New Roman"/>
          <w:b/>
          <w:i/>
          <w:sz w:val="20"/>
          <w:szCs w:val="20"/>
        </w:rPr>
      </w:pPr>
      <w:r w:rsidRPr="0043741E">
        <w:rPr>
          <w:rFonts w:ascii="Times New Roman" w:hAnsi="Times New Roman" w:cs="Times New Roman"/>
          <w:b/>
          <w:i/>
          <w:sz w:val="20"/>
          <w:szCs w:val="20"/>
        </w:rPr>
        <w:lastRenderedPageBreak/>
        <w:t>1974-12-12 radio repeaters to link hospitals, ambulances.   Richfield reaper</w:t>
      </w:r>
    </w:p>
    <w:p w:rsidR="0043741E" w:rsidRPr="0043741E" w:rsidRDefault="006E3DC5" w:rsidP="0043741E">
      <w:pPr>
        <w:rPr>
          <w:rFonts w:ascii="Times New Roman" w:hAnsi="Times New Roman" w:cs="Times New Roman"/>
          <w:b/>
          <w:i/>
          <w:sz w:val="20"/>
          <w:szCs w:val="20"/>
        </w:rPr>
      </w:pPr>
      <w:r>
        <w:rPr>
          <w:noProof/>
        </w:rPr>
        <w:pict>
          <v:shape id="_x0000_s1027" type="#_x0000_t75" style="position:absolute;margin-left:275.6pt;margin-top:9.2pt;width:184pt;height:121.6pt;z-index:-251649024;mso-position-horizontal-relative:text;mso-position-vertical-relative:text;mso-width-relative:page;mso-height-relative:page" wrapcoords="-88 0 -88 21467 21600 21467 21600 0 -88 0">
            <v:imagedata r:id="rId23" o:title="repeater instalation-150"/>
            <w10:wrap type="tight"/>
          </v:shape>
        </w:pict>
      </w:r>
      <w:proofErr w:type="gramStart"/>
      <w:r w:rsidR="0043741E" w:rsidRPr="0043741E">
        <w:rPr>
          <w:rFonts w:ascii="Times New Roman" w:hAnsi="Times New Roman" w:cs="Times New Roman"/>
          <w:b/>
          <w:i/>
          <w:sz w:val="20"/>
          <w:szCs w:val="20"/>
        </w:rPr>
        <w:t>a</w:t>
      </w:r>
      <w:proofErr w:type="gramEnd"/>
      <w:r w:rsidR="0043741E" w:rsidRPr="0043741E">
        <w:rPr>
          <w:rFonts w:ascii="Times New Roman" w:hAnsi="Times New Roman" w:cs="Times New Roman"/>
          <w:b/>
          <w:i/>
          <w:sz w:val="20"/>
          <w:szCs w:val="20"/>
        </w:rPr>
        <w:t xml:space="preserve"> new medical – radio communication network has been completed in southern central Utah region which will enable direct contact between hospitals and eminences.. Through installation of a high band radio repeater station located on a mountain peak Northwest of Marysville, hospitals and ambulance, as well as other non-law-enforcement emergency units will have radio communications</w:t>
      </w:r>
    </w:p>
    <w:p w:rsidR="0043741E" w:rsidRPr="0043741E" w:rsidRDefault="0043741E" w:rsidP="0043741E">
      <w:pPr>
        <w:rPr>
          <w:rFonts w:ascii="Times New Roman" w:hAnsi="Times New Roman" w:cs="Times New Roman"/>
          <w:b/>
          <w:i/>
          <w:sz w:val="20"/>
          <w:szCs w:val="20"/>
        </w:rPr>
      </w:pPr>
      <w:r w:rsidRPr="0043741E">
        <w:rPr>
          <w:rFonts w:ascii="Times New Roman" w:hAnsi="Times New Roman" w:cs="Times New Roman"/>
          <w:b/>
          <w:i/>
          <w:sz w:val="20"/>
          <w:szCs w:val="20"/>
        </w:rPr>
        <w:t xml:space="preserve">The system was expanded to funding from the Intermountain regional medical program through an allocation of some $25,000 according </w:t>
      </w:r>
      <w:r w:rsidRPr="0043741E">
        <w:rPr>
          <w:rFonts w:asciiTheme="majorHAnsi" w:hAnsiTheme="majorHAnsi" w:cs="Times New Roman"/>
          <w:b/>
          <w:i/>
          <w:sz w:val="20"/>
          <w:szCs w:val="20"/>
        </w:rPr>
        <w:t>to Russ Bateman</w:t>
      </w:r>
      <w:r w:rsidRPr="0043741E">
        <w:rPr>
          <w:rFonts w:ascii="Times New Roman" w:hAnsi="Times New Roman" w:cs="Times New Roman"/>
          <w:b/>
          <w:i/>
          <w:sz w:val="20"/>
          <w:szCs w:val="20"/>
        </w:rPr>
        <w:t>, emergency services coordinator for the six County commissioners organization.</w:t>
      </w:r>
    </w:p>
    <w:p w:rsidR="0043741E" w:rsidRPr="0043741E" w:rsidRDefault="0043741E" w:rsidP="0043741E">
      <w:pPr>
        <w:rPr>
          <w:rFonts w:ascii="Times New Roman" w:hAnsi="Times New Roman" w:cs="Times New Roman"/>
          <w:b/>
          <w:i/>
          <w:sz w:val="20"/>
          <w:szCs w:val="20"/>
        </w:rPr>
      </w:pPr>
      <w:r w:rsidRPr="0043741E">
        <w:rPr>
          <w:rFonts w:asciiTheme="majorHAnsi" w:hAnsiTheme="majorHAnsi" w:cs="Times New Roman"/>
          <w:b/>
          <w:i/>
          <w:sz w:val="20"/>
          <w:szCs w:val="20"/>
        </w:rPr>
        <w:t>Bateman</w:t>
      </w:r>
      <w:r w:rsidRPr="0043741E">
        <w:rPr>
          <w:rFonts w:ascii="Times New Roman" w:hAnsi="Times New Roman" w:cs="Times New Roman"/>
          <w:b/>
          <w:i/>
          <w:sz w:val="20"/>
          <w:szCs w:val="20"/>
        </w:rPr>
        <w:t xml:space="preserve"> who recently moved to the Austin, Sevier County, is also the coordinator for several other emergency service programs including civil defense</w:t>
      </w:r>
      <w:r w:rsidR="002925A1">
        <w:rPr>
          <w:rFonts w:ascii="Times New Roman" w:hAnsi="Times New Roman" w:cs="Times New Roman"/>
          <w:b/>
          <w:i/>
          <w:sz w:val="20"/>
          <w:szCs w:val="20"/>
        </w:rPr>
        <w:t xml:space="preserve"> </w:t>
      </w:r>
      <w:r w:rsidRPr="0043741E">
        <w:rPr>
          <w:rFonts w:ascii="Times New Roman" w:hAnsi="Times New Roman" w:cs="Times New Roman"/>
          <w:b/>
          <w:i/>
          <w:sz w:val="20"/>
          <w:szCs w:val="20"/>
        </w:rPr>
        <w:t>with the repeater station now operating, hospitals and ambulance in Sevier. Piute, Wayne, Sanpete and Millard County have direct communications. County which is also in the six County organizations is tied in with the Utah County system because of the train which does not allow direct medications with the other counties.</w:t>
      </w:r>
    </w:p>
    <w:p w:rsidR="0043741E" w:rsidRPr="0043741E" w:rsidRDefault="0043741E" w:rsidP="0043741E">
      <w:pPr>
        <w:rPr>
          <w:rFonts w:ascii="Times New Roman" w:hAnsi="Times New Roman" w:cs="Times New Roman"/>
          <w:b/>
          <w:i/>
          <w:sz w:val="20"/>
          <w:szCs w:val="20"/>
        </w:rPr>
      </w:pPr>
      <w:r w:rsidRPr="0043741E">
        <w:rPr>
          <w:rFonts w:ascii="Times New Roman" w:hAnsi="Times New Roman" w:cs="Times New Roman"/>
          <w:b/>
          <w:i/>
          <w:sz w:val="20"/>
          <w:szCs w:val="20"/>
        </w:rPr>
        <w:t>Another part of the system which will replace into operation soon, allows direct short range communications between eminences and hospitals without the usage of the other two frequencies through the repeater system.</w:t>
      </w:r>
    </w:p>
    <w:p w:rsidR="0043741E" w:rsidRPr="0043741E" w:rsidRDefault="0043741E" w:rsidP="0043741E">
      <w:pPr>
        <w:rPr>
          <w:rFonts w:ascii="Times New Roman" w:hAnsi="Times New Roman" w:cs="Times New Roman"/>
          <w:b/>
          <w:i/>
          <w:sz w:val="20"/>
          <w:szCs w:val="20"/>
        </w:rPr>
      </w:pPr>
      <w:r w:rsidRPr="0043741E">
        <w:rPr>
          <w:rFonts w:ascii="Times New Roman" w:hAnsi="Times New Roman" w:cs="Times New Roman"/>
          <w:b/>
          <w:i/>
          <w:sz w:val="20"/>
          <w:szCs w:val="20"/>
        </w:rPr>
        <w:t xml:space="preserve">The system was installed by members of the 130 insulation squadron from the Utah air National Guard under the direction of Lt. Col. Roy </w:t>
      </w:r>
      <w:proofErr w:type="spellStart"/>
      <w:r w:rsidRPr="0043741E">
        <w:rPr>
          <w:rFonts w:ascii="Times New Roman" w:hAnsi="Times New Roman" w:cs="Times New Roman"/>
          <w:b/>
          <w:i/>
          <w:sz w:val="20"/>
          <w:szCs w:val="20"/>
        </w:rPr>
        <w:t>Stapp</w:t>
      </w:r>
      <w:proofErr w:type="spellEnd"/>
      <w:r w:rsidRPr="0043741E">
        <w:rPr>
          <w:rFonts w:ascii="Times New Roman" w:hAnsi="Times New Roman" w:cs="Times New Roman"/>
          <w:b/>
          <w:i/>
          <w:sz w:val="20"/>
          <w:szCs w:val="20"/>
        </w:rPr>
        <w:t xml:space="preserve"> headquarters in Salt Lake City.</w:t>
      </w:r>
    </w:p>
    <w:p w:rsidR="0043741E" w:rsidRPr="0043741E" w:rsidRDefault="0043741E" w:rsidP="0043741E">
      <w:pPr>
        <w:rPr>
          <w:rFonts w:ascii="Times New Roman" w:hAnsi="Times New Roman" w:cs="Times New Roman"/>
          <w:b/>
          <w:i/>
          <w:sz w:val="20"/>
          <w:szCs w:val="20"/>
        </w:rPr>
      </w:pPr>
      <w:r w:rsidRPr="0043741E">
        <w:rPr>
          <w:rFonts w:ascii="Times New Roman" w:hAnsi="Times New Roman" w:cs="Times New Roman"/>
          <w:b/>
          <w:i/>
          <w:sz w:val="20"/>
          <w:szCs w:val="20"/>
        </w:rPr>
        <w:t>They installation was part of the units annual training and was carried out over the past two years, with the final installation just completed.</w:t>
      </w:r>
    </w:p>
    <w:p w:rsidR="0043741E" w:rsidRPr="0043741E" w:rsidRDefault="006E3DC5" w:rsidP="0043741E">
      <w:pPr>
        <w:rPr>
          <w:rFonts w:ascii="Times New Roman" w:hAnsi="Times New Roman" w:cs="Times New Roman"/>
          <w:b/>
          <w:i/>
          <w:sz w:val="20"/>
          <w:szCs w:val="20"/>
        </w:rPr>
      </w:pPr>
      <w:r>
        <w:rPr>
          <w:noProof/>
        </w:rPr>
        <w:pict>
          <v:shape id="_x0000_s1028" type="#_x0000_t75" style="position:absolute;margin-left:340.45pt;margin-top:-1.6pt;width:125.15pt;height:81.6pt;z-index:-251646976;mso-position-horizontal-relative:text;mso-position-vertical-relative:text;mso-width-relative:page;mso-height-relative:page" wrapcoords="-94 0 -94 21456 21600 21456 21600 0 -94 0">
            <v:imagedata r:id="rId24" o:title="mg1-14-150"/>
            <w10:wrap type="tight"/>
          </v:shape>
        </w:pict>
      </w:r>
      <w:r w:rsidR="0043741E" w:rsidRPr="0043741E">
        <w:rPr>
          <w:rFonts w:ascii="Times New Roman" w:hAnsi="Times New Roman" w:cs="Times New Roman"/>
          <w:b/>
          <w:i/>
          <w:sz w:val="20"/>
          <w:szCs w:val="20"/>
        </w:rPr>
        <w:t>The transmitter is located on the same si</w:t>
      </w:r>
      <w:r w:rsidR="002925A1">
        <w:rPr>
          <w:rFonts w:ascii="Times New Roman" w:hAnsi="Times New Roman" w:cs="Times New Roman"/>
          <w:b/>
          <w:i/>
          <w:sz w:val="20"/>
          <w:szCs w:val="20"/>
        </w:rPr>
        <w:t>te</w:t>
      </w:r>
      <w:r w:rsidR="0043741E" w:rsidRPr="0043741E">
        <w:rPr>
          <w:rFonts w:ascii="Times New Roman" w:hAnsi="Times New Roman" w:cs="Times New Roman"/>
          <w:b/>
          <w:i/>
          <w:sz w:val="20"/>
          <w:szCs w:val="20"/>
        </w:rPr>
        <w:t xml:space="preserve"> as the Marysville television translator equipment, and include and includes a receiver -transmitter inside </w:t>
      </w:r>
      <w:proofErr w:type="gramStart"/>
      <w:r w:rsidR="0043741E" w:rsidRPr="0043741E">
        <w:rPr>
          <w:rFonts w:ascii="Times New Roman" w:hAnsi="Times New Roman" w:cs="Times New Roman"/>
          <w:b/>
          <w:i/>
          <w:sz w:val="20"/>
          <w:szCs w:val="20"/>
        </w:rPr>
        <w:t>a  box</w:t>
      </w:r>
      <w:proofErr w:type="gramEnd"/>
      <w:r w:rsidR="0043741E" w:rsidRPr="0043741E">
        <w:rPr>
          <w:rFonts w:ascii="Times New Roman" w:hAnsi="Times New Roman" w:cs="Times New Roman"/>
          <w:b/>
          <w:i/>
          <w:sz w:val="20"/>
          <w:szCs w:val="20"/>
        </w:rPr>
        <w:t xml:space="preserve"> with the 60 foot steel radio tower.</w:t>
      </w:r>
    </w:p>
    <w:p w:rsidR="0043741E" w:rsidRPr="0043741E" w:rsidRDefault="0043741E" w:rsidP="0043741E">
      <w:pPr>
        <w:rPr>
          <w:rFonts w:ascii="Times New Roman" w:hAnsi="Times New Roman" w:cs="Times New Roman"/>
          <w:b/>
          <w:i/>
          <w:sz w:val="20"/>
          <w:szCs w:val="20"/>
        </w:rPr>
      </w:pPr>
      <w:r w:rsidRPr="0043741E">
        <w:rPr>
          <w:rFonts w:ascii="Times New Roman" w:hAnsi="Times New Roman" w:cs="Times New Roman"/>
          <w:b/>
          <w:i/>
          <w:sz w:val="20"/>
          <w:szCs w:val="20"/>
        </w:rPr>
        <w:t>Initial use of the system will be medical, it is planned that several other organizations we use the facilities including administration of the six County organization, coordination and search and rescue missions and civil defense.</w:t>
      </w:r>
    </w:p>
    <w:p w:rsidR="0043741E" w:rsidRPr="0043741E" w:rsidRDefault="006E3DC5" w:rsidP="0043741E">
      <w:pPr>
        <w:rPr>
          <w:sz w:val="24"/>
          <w:szCs w:val="28"/>
        </w:rPr>
      </w:pPr>
      <w:r>
        <w:rPr>
          <w:rFonts w:ascii="Times New Roman" w:hAnsi="Times New Roman" w:cs="Times New Roman"/>
          <w:b/>
          <w:i/>
          <w:noProof/>
          <w:sz w:val="20"/>
          <w:szCs w:val="20"/>
        </w:rPr>
        <w:pict>
          <v:shape id="_x0000_s1029" type="#_x0000_t75" style="position:absolute;margin-left:-2pt;margin-top:1.5pt;width:168.8pt;height:112.4pt;z-index:-251644928;mso-position-horizontal-relative:text;mso-position-vertical-relative:text;mso-width-relative:page;mso-height-relative:page" wrapcoords="-96 0 -96 21456 21600 21456 21600 0 -96 0">
            <v:imagedata r:id="rId25" o:title="1001032-79735-150"/>
            <w10:wrap type="tight"/>
          </v:shape>
        </w:pict>
      </w:r>
      <w:r w:rsidR="0043741E" w:rsidRPr="002925A1">
        <w:rPr>
          <w:rFonts w:ascii="Times New Roman" w:hAnsi="Times New Roman" w:cs="Times New Roman"/>
          <w:b/>
          <w:i/>
          <w:sz w:val="20"/>
          <w:szCs w:val="20"/>
        </w:rPr>
        <w:t xml:space="preserve">Presently the Piute County Sheriff’s Department is using the system as part of civil defense. The </w:t>
      </w:r>
      <w:r w:rsidR="002A5154" w:rsidRPr="002925A1">
        <w:rPr>
          <w:rFonts w:ascii="Times New Roman" w:hAnsi="Times New Roman" w:cs="Times New Roman"/>
          <w:b/>
          <w:i/>
          <w:sz w:val="20"/>
          <w:szCs w:val="20"/>
        </w:rPr>
        <w:t>S</w:t>
      </w:r>
      <w:r w:rsidR="0043741E" w:rsidRPr="002925A1">
        <w:rPr>
          <w:rFonts w:ascii="Times New Roman" w:hAnsi="Times New Roman" w:cs="Times New Roman"/>
          <w:b/>
          <w:i/>
          <w:sz w:val="20"/>
          <w:szCs w:val="20"/>
        </w:rPr>
        <w:t>ix County set up is one of several in the state and all can be linked together</w:t>
      </w:r>
      <w:r w:rsidR="0043741E" w:rsidRPr="0043741E">
        <w:rPr>
          <w:sz w:val="24"/>
          <w:szCs w:val="28"/>
        </w:rPr>
        <w:t xml:space="preserve">. </w:t>
      </w:r>
    </w:p>
    <w:p w:rsidR="00DD7610" w:rsidRDefault="00746BA3">
      <w:pPr>
        <w:rPr>
          <w:sz w:val="24"/>
          <w:szCs w:val="24"/>
        </w:rPr>
      </w:pPr>
      <w:r>
        <w:rPr>
          <w:sz w:val="24"/>
          <w:szCs w:val="24"/>
        </w:rPr>
        <w:t>The IRMP ask me to be communications consultant.  I told that I would accept, but I would have to serve without pay so that  there couldn’t be an “Conflict of interest”  Devier Swenson was hire by IRMP to work under me work where there were communications problem and to install new equipment as set up by IRMP.  That included a number of repeaters on mountain tops to increase the rage of the ambulance.</w:t>
      </w:r>
    </w:p>
    <w:p w:rsidR="00746BA3" w:rsidRDefault="00746BA3">
      <w:pPr>
        <w:rPr>
          <w:sz w:val="24"/>
          <w:szCs w:val="24"/>
        </w:rPr>
      </w:pPr>
      <w:r>
        <w:rPr>
          <w:sz w:val="24"/>
          <w:szCs w:val="24"/>
        </w:rPr>
        <w:lastRenderedPageBreak/>
        <w:t xml:space="preserve">The IRMP area of the grant covered the Navaho Nation and we few down to Window Rock to meet with the </w:t>
      </w:r>
      <w:r w:rsidR="002925A1">
        <w:rPr>
          <w:sz w:val="24"/>
          <w:szCs w:val="24"/>
        </w:rPr>
        <w:t>Navaho council.  They had many</w:t>
      </w:r>
      <w:r w:rsidR="00607F38">
        <w:rPr>
          <w:sz w:val="24"/>
          <w:szCs w:val="24"/>
        </w:rPr>
        <w:t xml:space="preserve"> entit</w:t>
      </w:r>
      <w:r w:rsidR="002925A1">
        <w:rPr>
          <w:sz w:val="24"/>
          <w:szCs w:val="24"/>
        </w:rPr>
        <w:t>ies where one</w:t>
      </w:r>
      <w:r w:rsidR="00607F38">
        <w:rPr>
          <w:sz w:val="24"/>
          <w:szCs w:val="24"/>
        </w:rPr>
        <w:t xml:space="preserve"> would purchase one kind of equipment</w:t>
      </w:r>
      <w:r w:rsidR="007522F3">
        <w:rPr>
          <w:sz w:val="24"/>
          <w:szCs w:val="24"/>
        </w:rPr>
        <w:t>, another</w:t>
      </w:r>
      <w:r w:rsidR="00607F38">
        <w:rPr>
          <w:sz w:val="24"/>
          <w:szCs w:val="24"/>
        </w:rPr>
        <w:t xml:space="preserve"> would fall prey to Radio Salesman.  As results, they had a lot of equipment stored throughout the Navaho Nation had no function.  They offered me a high </w:t>
      </w:r>
      <w:r w:rsidR="001E173B">
        <w:rPr>
          <w:sz w:val="24"/>
          <w:szCs w:val="24"/>
        </w:rPr>
        <w:t>salary</w:t>
      </w:r>
      <w:r w:rsidR="00607F38">
        <w:rPr>
          <w:sz w:val="24"/>
          <w:szCs w:val="24"/>
        </w:rPr>
        <w:t xml:space="preserve"> to work under the Navaho Council and organize their radio communications systems.    During one of the breaks in the meetings, a full bloo</w:t>
      </w:r>
      <w:r w:rsidR="00510BBD">
        <w:rPr>
          <w:sz w:val="24"/>
          <w:szCs w:val="24"/>
        </w:rPr>
        <w:t>d</w:t>
      </w:r>
      <w:r w:rsidR="00607F38">
        <w:rPr>
          <w:sz w:val="24"/>
          <w:szCs w:val="24"/>
        </w:rPr>
        <w:t>ed</w:t>
      </w:r>
      <w:r w:rsidR="00510BBD">
        <w:rPr>
          <w:sz w:val="24"/>
          <w:szCs w:val="24"/>
        </w:rPr>
        <w:t xml:space="preserve"> Native American (</w:t>
      </w:r>
      <w:r w:rsidR="007522F3">
        <w:rPr>
          <w:sz w:val="24"/>
          <w:szCs w:val="24"/>
        </w:rPr>
        <w:t>I</w:t>
      </w:r>
      <w:r w:rsidR="00510BBD">
        <w:rPr>
          <w:sz w:val="24"/>
          <w:szCs w:val="24"/>
        </w:rPr>
        <w:t>ndian)</w:t>
      </w:r>
      <w:r w:rsidR="00607F38">
        <w:rPr>
          <w:sz w:val="24"/>
          <w:szCs w:val="24"/>
        </w:rPr>
        <w:t xml:space="preserve"> by the name of </w:t>
      </w:r>
      <w:r w:rsidR="00510BBD">
        <w:rPr>
          <w:sz w:val="24"/>
          <w:szCs w:val="24"/>
        </w:rPr>
        <w:t xml:space="preserve">Wilson warned me that the council would hire </w:t>
      </w:r>
      <w:r w:rsidR="007522F3">
        <w:rPr>
          <w:sz w:val="24"/>
          <w:szCs w:val="24"/>
        </w:rPr>
        <w:t>a Caucasian</w:t>
      </w:r>
      <w:r w:rsidR="00510BBD">
        <w:rPr>
          <w:sz w:val="24"/>
          <w:szCs w:val="24"/>
        </w:rPr>
        <w:t xml:space="preserve"> get things working and then replace </w:t>
      </w:r>
      <w:r w:rsidR="0025202E">
        <w:rPr>
          <w:sz w:val="24"/>
          <w:szCs w:val="24"/>
        </w:rPr>
        <w:t>them with</w:t>
      </w:r>
      <w:r w:rsidR="00510BBD">
        <w:rPr>
          <w:sz w:val="24"/>
          <w:szCs w:val="24"/>
        </w:rPr>
        <w:t xml:space="preserve"> an Indian as soon as they could find or train someone.  He told me that the Council sent him to college and as soon as he finished school, they hired him to replace the Caucasian, who was doing an excellent work in develop of the Tribe computer System.</w:t>
      </w:r>
      <w:r w:rsidR="00EA0797">
        <w:rPr>
          <w:sz w:val="24"/>
          <w:szCs w:val="24"/>
        </w:rPr>
        <w:t xml:space="preserve"> Even though the pay was about double that I was at that time receiving, but the idea had interest to me.</w:t>
      </w:r>
    </w:p>
    <w:p w:rsidR="00510BBD" w:rsidRDefault="00510BBD">
      <w:pPr>
        <w:rPr>
          <w:sz w:val="24"/>
          <w:szCs w:val="24"/>
        </w:rPr>
      </w:pPr>
      <w:r>
        <w:rPr>
          <w:sz w:val="24"/>
          <w:szCs w:val="24"/>
        </w:rPr>
        <w:t xml:space="preserve">My recommendation to the IRMP was that </w:t>
      </w:r>
      <w:r w:rsidR="007522F3">
        <w:rPr>
          <w:sz w:val="24"/>
          <w:szCs w:val="24"/>
        </w:rPr>
        <w:t>there</w:t>
      </w:r>
      <w:r>
        <w:rPr>
          <w:sz w:val="24"/>
          <w:szCs w:val="24"/>
        </w:rPr>
        <w:t xml:space="preserve"> was </w:t>
      </w:r>
      <w:r w:rsidR="007522F3">
        <w:rPr>
          <w:sz w:val="24"/>
          <w:szCs w:val="24"/>
        </w:rPr>
        <w:t>too</w:t>
      </w:r>
      <w:r>
        <w:rPr>
          <w:sz w:val="24"/>
          <w:szCs w:val="24"/>
        </w:rPr>
        <w:t xml:space="preserve"> many </w:t>
      </w:r>
      <w:r w:rsidR="00BE6608">
        <w:rPr>
          <w:sz w:val="24"/>
          <w:szCs w:val="24"/>
        </w:rPr>
        <w:t xml:space="preserve">“Chiefs” </w:t>
      </w:r>
      <w:r w:rsidR="00574096">
        <w:rPr>
          <w:sz w:val="24"/>
          <w:szCs w:val="24"/>
        </w:rPr>
        <w:t>that</w:t>
      </w:r>
      <w:r w:rsidR="00BE6608">
        <w:rPr>
          <w:sz w:val="24"/>
          <w:szCs w:val="24"/>
        </w:rPr>
        <w:t xml:space="preserve"> were </w:t>
      </w:r>
      <w:r w:rsidR="0025202E">
        <w:rPr>
          <w:sz w:val="24"/>
          <w:szCs w:val="24"/>
        </w:rPr>
        <w:t>un</w:t>
      </w:r>
      <w:r w:rsidR="00BE6608">
        <w:rPr>
          <w:sz w:val="24"/>
          <w:szCs w:val="24"/>
        </w:rPr>
        <w:t xml:space="preserve">willing to work with each other and </w:t>
      </w:r>
      <w:r w:rsidR="002925A1">
        <w:rPr>
          <w:sz w:val="24"/>
          <w:szCs w:val="24"/>
        </w:rPr>
        <w:t>not enough Indians to do the work</w:t>
      </w:r>
      <w:r w:rsidR="00BE6608">
        <w:rPr>
          <w:sz w:val="24"/>
          <w:szCs w:val="24"/>
        </w:rPr>
        <w:t xml:space="preserve">. </w:t>
      </w:r>
    </w:p>
    <w:p w:rsidR="0025202E" w:rsidRDefault="00BE6608">
      <w:pPr>
        <w:rPr>
          <w:sz w:val="24"/>
          <w:szCs w:val="24"/>
        </w:rPr>
      </w:pPr>
      <w:r>
        <w:rPr>
          <w:sz w:val="24"/>
          <w:szCs w:val="24"/>
        </w:rPr>
        <w:t>We had better luck out in</w:t>
      </w:r>
      <w:r w:rsidR="00396728">
        <w:rPr>
          <w:sz w:val="24"/>
          <w:szCs w:val="24"/>
        </w:rPr>
        <w:t xml:space="preserve"> Indian </w:t>
      </w:r>
      <w:r w:rsidR="00804326">
        <w:rPr>
          <w:sz w:val="24"/>
          <w:szCs w:val="24"/>
        </w:rPr>
        <w:t>R</w:t>
      </w:r>
      <w:r w:rsidR="00396728">
        <w:rPr>
          <w:sz w:val="24"/>
          <w:szCs w:val="24"/>
        </w:rPr>
        <w:t>eservation-</w:t>
      </w:r>
      <w:r>
        <w:rPr>
          <w:sz w:val="24"/>
          <w:szCs w:val="24"/>
        </w:rPr>
        <w:t xml:space="preserve"> Battle Mountain, Nevada.  We </w:t>
      </w:r>
      <w:r w:rsidR="00574096">
        <w:rPr>
          <w:sz w:val="24"/>
          <w:szCs w:val="24"/>
        </w:rPr>
        <w:t>lay</w:t>
      </w:r>
      <w:r>
        <w:rPr>
          <w:sz w:val="24"/>
          <w:szCs w:val="24"/>
        </w:rPr>
        <w:t xml:space="preserve"> out a suggested plan and with some IRMP funding, everything work</w:t>
      </w:r>
      <w:r w:rsidR="00574096">
        <w:rPr>
          <w:sz w:val="24"/>
          <w:szCs w:val="24"/>
        </w:rPr>
        <w:t>ed</w:t>
      </w:r>
      <w:r>
        <w:rPr>
          <w:sz w:val="24"/>
          <w:szCs w:val="24"/>
        </w:rPr>
        <w:t xml:space="preserve"> out </w:t>
      </w:r>
      <w:r w:rsidR="00574096">
        <w:rPr>
          <w:sz w:val="24"/>
          <w:szCs w:val="24"/>
        </w:rPr>
        <w:t>successful</w:t>
      </w:r>
      <w:r>
        <w:rPr>
          <w:sz w:val="24"/>
          <w:szCs w:val="24"/>
        </w:rPr>
        <w:t>.</w:t>
      </w:r>
      <w:r w:rsidR="0025202E">
        <w:rPr>
          <w:sz w:val="24"/>
          <w:szCs w:val="24"/>
        </w:rPr>
        <w:t xml:space="preserve"> </w:t>
      </w:r>
    </w:p>
    <w:p w:rsidR="00BE6608" w:rsidRDefault="0025202E">
      <w:pPr>
        <w:rPr>
          <w:sz w:val="24"/>
          <w:szCs w:val="24"/>
        </w:rPr>
      </w:pPr>
      <w:r>
        <w:rPr>
          <w:sz w:val="24"/>
          <w:szCs w:val="24"/>
        </w:rPr>
        <w:t xml:space="preserve">I was transferred to Richfield under pressure from the State </w:t>
      </w:r>
      <w:r w:rsidR="00CE792F">
        <w:rPr>
          <w:sz w:val="24"/>
          <w:szCs w:val="24"/>
        </w:rPr>
        <w:t>Progressive (Democrat) Group,</w:t>
      </w:r>
      <w:r>
        <w:rPr>
          <w:sz w:val="24"/>
          <w:szCs w:val="24"/>
        </w:rPr>
        <w:t xml:space="preserve"> I was still called back to participate in EMS programs</w:t>
      </w:r>
    </w:p>
    <w:p w:rsidR="00DD7610" w:rsidRDefault="00EA0797">
      <w:pPr>
        <w:rPr>
          <w:sz w:val="24"/>
          <w:szCs w:val="24"/>
        </w:rPr>
      </w:pPr>
      <w:r w:rsidRPr="00AA6620">
        <w:rPr>
          <w:noProof/>
          <w:sz w:val="24"/>
          <w:szCs w:val="24"/>
        </w:rPr>
        <w:drawing>
          <wp:anchor distT="0" distB="0" distL="114300" distR="114300" simplePos="0" relativeHeight="251658240" behindDoc="1" locked="0" layoutInCell="1" allowOverlap="1" wp14:anchorId="53CED840" wp14:editId="414AF215">
            <wp:simplePos x="0" y="0"/>
            <wp:positionH relativeFrom="column">
              <wp:posOffset>2458720</wp:posOffset>
            </wp:positionH>
            <wp:positionV relativeFrom="paragraph">
              <wp:posOffset>297815</wp:posOffset>
            </wp:positionV>
            <wp:extent cx="3928745" cy="3954780"/>
            <wp:effectExtent l="0" t="0" r="0" b="7620"/>
            <wp:wrapTight wrapText="bothSides">
              <wp:wrapPolygon edited="0">
                <wp:start x="0" y="0"/>
                <wp:lineTo x="0" y="21538"/>
                <wp:lineTo x="21471" y="21538"/>
                <wp:lineTo x="21471" y="0"/>
                <wp:lineTo x="0" y="0"/>
              </wp:wrapPolygon>
            </wp:wrapTight>
            <wp:docPr id="23" name="Picture 23" descr="J:\@@@RUSS BATEMAN pictures MASTER folder\02-@RUSS@\certificates\1977-09-08-warbu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USS BATEMAN pictures MASTER folder\02-@RUSS@\certificates\1977-09-08-warburto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28745" cy="395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610" w:rsidRDefault="00EA0797">
      <w:pPr>
        <w:rPr>
          <w:sz w:val="24"/>
          <w:szCs w:val="24"/>
        </w:rPr>
      </w:pPr>
      <w:r>
        <w:rPr>
          <w:rFonts w:ascii="Times New Roman" w:hAnsi="Times New Roman" w:cs="Times New Roman"/>
          <w:b/>
          <w:i/>
          <w:noProof/>
          <w:sz w:val="20"/>
          <w:szCs w:val="20"/>
        </w:rPr>
        <w:drawing>
          <wp:inline distT="0" distB="0" distL="0" distR="0" wp14:anchorId="437B1663" wp14:editId="6416A543">
            <wp:extent cx="2143760" cy="1427480"/>
            <wp:effectExtent l="133350" t="133350" r="142240" b="134620"/>
            <wp:docPr id="5" name="Picture 5" descr="C:\Users\Russ Bateman\AppData\Local\Microsoft\Windows\INetCache\Content.Word\Warburton-Dick-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uss Bateman\AppData\Local\Microsoft\Windows\INetCache\Content.Word\Warburton-Dick-15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3760" cy="1427480"/>
                    </a:xfrm>
                    <a:prstGeom prst="rect">
                      <a:avLst/>
                    </a:prstGeom>
                    <a:noFill/>
                    <a:ln>
                      <a:noFill/>
                    </a:ln>
                    <a:effectLst>
                      <a:glow rad="139700">
                        <a:schemeClr val="accent4">
                          <a:satMod val="175000"/>
                          <a:alpha val="40000"/>
                        </a:schemeClr>
                      </a:glow>
                    </a:effectLst>
                  </pic:spPr>
                </pic:pic>
              </a:graphicData>
            </a:graphic>
          </wp:inline>
        </w:drawing>
      </w:r>
    </w:p>
    <w:p w:rsidR="00DD7610" w:rsidRDefault="00DD7610">
      <w:pPr>
        <w:rPr>
          <w:sz w:val="24"/>
          <w:szCs w:val="24"/>
        </w:rPr>
      </w:pPr>
    </w:p>
    <w:p w:rsidR="00DD7610" w:rsidRDefault="00DD7610">
      <w:pPr>
        <w:rPr>
          <w:sz w:val="24"/>
          <w:szCs w:val="24"/>
        </w:rPr>
      </w:pPr>
    </w:p>
    <w:p w:rsidR="00DD7610" w:rsidRDefault="00DD7610" w:rsidP="00225267">
      <w:pPr>
        <w:rPr>
          <w:noProof/>
          <w:sz w:val="24"/>
          <w:szCs w:val="24"/>
        </w:rPr>
      </w:pPr>
    </w:p>
    <w:p w:rsidR="00CD70AB" w:rsidRDefault="00CD70AB" w:rsidP="00225267">
      <w:pPr>
        <w:rPr>
          <w:sz w:val="24"/>
          <w:szCs w:val="24"/>
        </w:rPr>
      </w:pPr>
    </w:p>
    <w:p w:rsidR="00CD70AB" w:rsidRDefault="00CD70AB" w:rsidP="00225267">
      <w:pPr>
        <w:rPr>
          <w:sz w:val="24"/>
          <w:szCs w:val="24"/>
        </w:rPr>
      </w:pPr>
    </w:p>
    <w:p w:rsidR="00CD70AB" w:rsidRDefault="00CD70AB" w:rsidP="00225267">
      <w:pPr>
        <w:rPr>
          <w:sz w:val="24"/>
          <w:szCs w:val="24"/>
        </w:rPr>
      </w:pPr>
    </w:p>
    <w:p w:rsidR="004B51DF" w:rsidRDefault="004B51DF"/>
    <w:p w:rsidR="004B51DF" w:rsidRDefault="004B51DF"/>
    <w:p w:rsidR="004B51DF" w:rsidRDefault="004B51DF"/>
    <w:p w:rsidR="004B51DF" w:rsidRDefault="004B51DF"/>
    <w:p w:rsidR="001A6AA2" w:rsidRDefault="001A6AA2">
      <w:r>
        <w:t>Before I was transferred to Richfield, I was heavy involved with Emergency Medical Planning with several different Organizations.    I was asked to help host the DHEW team during their Utah evaluation visit and explain and answer questions that the team had.</w:t>
      </w:r>
    </w:p>
    <w:p w:rsidR="002A5154" w:rsidRDefault="006E3DC5">
      <w:r>
        <w:rPr>
          <w:noProof/>
        </w:rPr>
        <w:pict>
          <v:shape id="_x0000_s1030" type="#_x0000_t75" style="position:absolute;margin-left:383.6pt;margin-top:0;width:71.2pt;height:48pt;z-index:251673600;mso-position-horizontal-relative:text;mso-position-vertical-relative:text;mso-width-relative:page;mso-height-relative:page">
            <v:imagedata r:id="rId28" o:title="733640-R1-17-17-200"/>
            <w10:wrap type="square"/>
          </v:shape>
        </w:pict>
      </w:r>
      <w:r w:rsidR="00821FAA">
        <w:t>Being that my wife and I were licensed EMT’s we were ask</w:t>
      </w:r>
      <w:r w:rsidR="003C57D8">
        <w:t>ed</w:t>
      </w:r>
      <w:r w:rsidR="00821FAA">
        <w:t xml:space="preserve"> to help on the Monroe Ambulance.  We would volunteer to take the duty one day a week being on call 24 hours.  My wife was my partner and we would keep the ambulance with us where ever we went during those 24 hours. I served this volunteer assignment for 4 y</w:t>
      </w:r>
      <w:r w:rsidR="003C57D8">
        <w:t>ears</w:t>
      </w:r>
      <w:r w:rsidR="00821FAA">
        <w:t xml:space="preserve"> and </w:t>
      </w:r>
      <w:r w:rsidR="003C57D8">
        <w:t>Gaye</w:t>
      </w:r>
      <w:r w:rsidR="00821FAA">
        <w:t xml:space="preserve"> lasted 10 years. Our ambulance was the one of the left in the Picture.</w:t>
      </w:r>
    </w:p>
    <w:p w:rsidR="001A6AA2" w:rsidRDefault="0097736C">
      <w:r>
        <w:t>With my relocation</w:t>
      </w:r>
      <w:r w:rsidR="009B0DEE">
        <w:t xml:space="preserve">, </w:t>
      </w:r>
      <w:r w:rsidR="00E67B21">
        <w:t>the State</w:t>
      </w:r>
      <w:r>
        <w:t xml:space="preserve"> Progressive group was able to limit my activity in these programs.  Once Governor Levitt was elected, they </w:t>
      </w:r>
      <w:r w:rsidR="009B0DEE">
        <w:t>were</w:t>
      </w:r>
      <w:r>
        <w:t xml:space="preserve"> able to force me to leave the State Employment.  </w:t>
      </w:r>
    </w:p>
    <w:p w:rsidR="0097736C" w:rsidRDefault="0097736C">
      <w:r>
        <w:t>(See chapter 10)</w:t>
      </w:r>
    </w:p>
    <w:p w:rsidR="004B51DF" w:rsidRDefault="004B51DF"/>
    <w:p w:rsidR="004B51DF" w:rsidRDefault="004B51DF"/>
    <w:p w:rsidR="004B51DF" w:rsidRDefault="004B51DF"/>
    <w:sectPr w:rsidR="004B51DF" w:rsidSect="0019408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BC" w:rsidRDefault="000C75BC" w:rsidP="008C77F8">
      <w:pPr>
        <w:spacing w:after="0" w:line="240" w:lineRule="auto"/>
      </w:pPr>
      <w:r>
        <w:separator/>
      </w:r>
    </w:p>
  </w:endnote>
  <w:endnote w:type="continuationSeparator" w:id="0">
    <w:p w:rsidR="000C75BC" w:rsidRDefault="000C75BC" w:rsidP="008C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920171"/>
      <w:docPartObj>
        <w:docPartGallery w:val="Page Numbers (Bottom of Page)"/>
        <w:docPartUnique/>
      </w:docPartObj>
    </w:sdtPr>
    <w:sdtEndPr>
      <w:rPr>
        <w:noProof/>
      </w:rPr>
    </w:sdtEndPr>
    <w:sdtContent>
      <w:p w:rsidR="008C77F8" w:rsidRDefault="008C77F8">
        <w:pPr>
          <w:pStyle w:val="Footer"/>
          <w:jc w:val="center"/>
        </w:pPr>
        <w:r>
          <w:fldChar w:fldCharType="begin"/>
        </w:r>
        <w:r>
          <w:instrText xml:space="preserve"> PAGE   \* MERGEFORMAT </w:instrText>
        </w:r>
        <w:r>
          <w:fldChar w:fldCharType="separate"/>
        </w:r>
        <w:r w:rsidR="007C3125">
          <w:rPr>
            <w:noProof/>
          </w:rPr>
          <w:t>4</w:t>
        </w:r>
        <w:r>
          <w:rPr>
            <w:noProof/>
          </w:rPr>
          <w:fldChar w:fldCharType="end"/>
        </w:r>
      </w:p>
    </w:sdtContent>
  </w:sdt>
  <w:p w:rsidR="008C77F8" w:rsidRDefault="008C7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BC" w:rsidRDefault="000C75BC" w:rsidP="008C77F8">
      <w:pPr>
        <w:spacing w:after="0" w:line="240" w:lineRule="auto"/>
      </w:pPr>
      <w:r>
        <w:separator/>
      </w:r>
    </w:p>
  </w:footnote>
  <w:footnote w:type="continuationSeparator" w:id="0">
    <w:p w:rsidR="000C75BC" w:rsidRDefault="000C75BC" w:rsidP="008C7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1A935E4-0FFE-47F2-AC86-8F2C231C9180}"/>
    <w:docVar w:name="dgnword-eventsink" w:val="85523352"/>
  </w:docVars>
  <w:rsids>
    <w:rsidRoot w:val="00225267"/>
    <w:rsid w:val="00040592"/>
    <w:rsid w:val="00063762"/>
    <w:rsid w:val="000A1E13"/>
    <w:rsid w:val="000C4CCE"/>
    <w:rsid w:val="000C75BC"/>
    <w:rsid w:val="000E53B0"/>
    <w:rsid w:val="000F2C16"/>
    <w:rsid w:val="000F40A5"/>
    <w:rsid w:val="00137862"/>
    <w:rsid w:val="00166659"/>
    <w:rsid w:val="0018084F"/>
    <w:rsid w:val="00194085"/>
    <w:rsid w:val="001A3EC4"/>
    <w:rsid w:val="001A6AA2"/>
    <w:rsid w:val="001D2995"/>
    <w:rsid w:val="001D5B1A"/>
    <w:rsid w:val="001E173B"/>
    <w:rsid w:val="001F435A"/>
    <w:rsid w:val="001F71BC"/>
    <w:rsid w:val="00203ECC"/>
    <w:rsid w:val="00225267"/>
    <w:rsid w:val="00230F4D"/>
    <w:rsid w:val="00233577"/>
    <w:rsid w:val="0025202E"/>
    <w:rsid w:val="0027437D"/>
    <w:rsid w:val="00284F21"/>
    <w:rsid w:val="002925A1"/>
    <w:rsid w:val="00297199"/>
    <w:rsid w:val="002A5154"/>
    <w:rsid w:val="002C4CBB"/>
    <w:rsid w:val="002C5B79"/>
    <w:rsid w:val="002C5C51"/>
    <w:rsid w:val="002E09A9"/>
    <w:rsid w:val="0030436C"/>
    <w:rsid w:val="00316AD9"/>
    <w:rsid w:val="00354618"/>
    <w:rsid w:val="003653B7"/>
    <w:rsid w:val="003724BC"/>
    <w:rsid w:val="0039261B"/>
    <w:rsid w:val="00396728"/>
    <w:rsid w:val="003B4D09"/>
    <w:rsid w:val="003B5A6E"/>
    <w:rsid w:val="003C57D8"/>
    <w:rsid w:val="003D6026"/>
    <w:rsid w:val="003F1926"/>
    <w:rsid w:val="004014D8"/>
    <w:rsid w:val="0041401B"/>
    <w:rsid w:val="0043741E"/>
    <w:rsid w:val="004400DB"/>
    <w:rsid w:val="004566B6"/>
    <w:rsid w:val="004828A2"/>
    <w:rsid w:val="00484396"/>
    <w:rsid w:val="004B51DF"/>
    <w:rsid w:val="004C24EA"/>
    <w:rsid w:val="004F7862"/>
    <w:rsid w:val="00510BBD"/>
    <w:rsid w:val="00553DBB"/>
    <w:rsid w:val="00574096"/>
    <w:rsid w:val="005A09EE"/>
    <w:rsid w:val="005D5D37"/>
    <w:rsid w:val="005E700B"/>
    <w:rsid w:val="00602102"/>
    <w:rsid w:val="00607F38"/>
    <w:rsid w:val="00611379"/>
    <w:rsid w:val="006548E8"/>
    <w:rsid w:val="00662EE5"/>
    <w:rsid w:val="00673386"/>
    <w:rsid w:val="006A6A89"/>
    <w:rsid w:val="006E3DC5"/>
    <w:rsid w:val="00734D54"/>
    <w:rsid w:val="00746BA3"/>
    <w:rsid w:val="007479AF"/>
    <w:rsid w:val="007522F3"/>
    <w:rsid w:val="00755318"/>
    <w:rsid w:val="0076439F"/>
    <w:rsid w:val="007C3125"/>
    <w:rsid w:val="007F1024"/>
    <w:rsid w:val="00804326"/>
    <w:rsid w:val="00821FAA"/>
    <w:rsid w:val="00851AD7"/>
    <w:rsid w:val="008C154D"/>
    <w:rsid w:val="008C5910"/>
    <w:rsid w:val="008C77F8"/>
    <w:rsid w:val="008E7B74"/>
    <w:rsid w:val="0093779D"/>
    <w:rsid w:val="0095583E"/>
    <w:rsid w:val="00966971"/>
    <w:rsid w:val="00970124"/>
    <w:rsid w:val="00972784"/>
    <w:rsid w:val="0097736C"/>
    <w:rsid w:val="009B0DEE"/>
    <w:rsid w:val="009B4539"/>
    <w:rsid w:val="009B4E2B"/>
    <w:rsid w:val="009E4170"/>
    <w:rsid w:val="009F553C"/>
    <w:rsid w:val="00A00BB2"/>
    <w:rsid w:val="00A242C5"/>
    <w:rsid w:val="00A24DCF"/>
    <w:rsid w:val="00A4033F"/>
    <w:rsid w:val="00A43F6E"/>
    <w:rsid w:val="00A56FBE"/>
    <w:rsid w:val="00A81DCF"/>
    <w:rsid w:val="00AB0B58"/>
    <w:rsid w:val="00AB44FF"/>
    <w:rsid w:val="00AB7989"/>
    <w:rsid w:val="00B107C2"/>
    <w:rsid w:val="00B1195C"/>
    <w:rsid w:val="00B36FDC"/>
    <w:rsid w:val="00B71531"/>
    <w:rsid w:val="00BD676B"/>
    <w:rsid w:val="00BD6D70"/>
    <w:rsid w:val="00BE216B"/>
    <w:rsid w:val="00BE6608"/>
    <w:rsid w:val="00C0096A"/>
    <w:rsid w:val="00C1646B"/>
    <w:rsid w:val="00C22C1B"/>
    <w:rsid w:val="00C2647D"/>
    <w:rsid w:val="00C308E5"/>
    <w:rsid w:val="00C57679"/>
    <w:rsid w:val="00CA7408"/>
    <w:rsid w:val="00CD4298"/>
    <w:rsid w:val="00CD70AB"/>
    <w:rsid w:val="00CE5037"/>
    <w:rsid w:val="00CE792F"/>
    <w:rsid w:val="00CF4623"/>
    <w:rsid w:val="00D20632"/>
    <w:rsid w:val="00D50C05"/>
    <w:rsid w:val="00D70827"/>
    <w:rsid w:val="00D752D8"/>
    <w:rsid w:val="00DD4AAC"/>
    <w:rsid w:val="00DD6637"/>
    <w:rsid w:val="00DD7610"/>
    <w:rsid w:val="00DF2579"/>
    <w:rsid w:val="00E357FC"/>
    <w:rsid w:val="00E46C28"/>
    <w:rsid w:val="00E67B21"/>
    <w:rsid w:val="00EA0218"/>
    <w:rsid w:val="00EA0797"/>
    <w:rsid w:val="00EE5F8E"/>
    <w:rsid w:val="00F141F1"/>
    <w:rsid w:val="00F15F6B"/>
    <w:rsid w:val="00F330EE"/>
    <w:rsid w:val="00F46987"/>
    <w:rsid w:val="00F86740"/>
    <w:rsid w:val="00FC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Garamond"/>
        <w:caps/>
        <w:spacing w:val="-4"/>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67"/>
    <w:rPr>
      <w:rFonts w:asciiTheme="minorHAnsi" w:hAnsiTheme="minorHAnsi" w:cstheme="minorBidi"/>
      <w:caps w:val="0"/>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6E"/>
    <w:rPr>
      <w:rFonts w:ascii="Tahoma" w:hAnsi="Tahoma" w:cs="Tahoma"/>
      <w:caps w:val="0"/>
      <w:spacing w:val="0"/>
      <w:sz w:val="16"/>
      <w:szCs w:val="16"/>
    </w:rPr>
  </w:style>
  <w:style w:type="paragraph" w:styleId="Header">
    <w:name w:val="header"/>
    <w:basedOn w:val="Normal"/>
    <w:link w:val="HeaderChar"/>
    <w:uiPriority w:val="99"/>
    <w:unhideWhenUsed/>
    <w:rsid w:val="008C7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7F8"/>
    <w:rPr>
      <w:rFonts w:asciiTheme="minorHAnsi" w:hAnsiTheme="minorHAnsi" w:cstheme="minorBidi"/>
      <w:caps w:val="0"/>
      <w:spacing w:val="0"/>
      <w:sz w:val="22"/>
      <w:szCs w:val="22"/>
    </w:rPr>
  </w:style>
  <w:style w:type="paragraph" w:styleId="Footer">
    <w:name w:val="footer"/>
    <w:basedOn w:val="Normal"/>
    <w:link w:val="FooterChar"/>
    <w:uiPriority w:val="99"/>
    <w:unhideWhenUsed/>
    <w:rsid w:val="008C7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7F8"/>
    <w:rPr>
      <w:rFonts w:asciiTheme="minorHAnsi" w:hAnsiTheme="minorHAnsi" w:cstheme="minorBidi"/>
      <w:caps w:val="0"/>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Garamond"/>
        <w:caps/>
        <w:spacing w:val="-4"/>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67"/>
    <w:rPr>
      <w:rFonts w:asciiTheme="minorHAnsi" w:hAnsiTheme="minorHAnsi" w:cstheme="minorBidi"/>
      <w:caps w:val="0"/>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6E"/>
    <w:rPr>
      <w:rFonts w:ascii="Tahoma" w:hAnsi="Tahoma" w:cs="Tahoma"/>
      <w:caps w:val="0"/>
      <w:spacing w:val="0"/>
      <w:sz w:val="16"/>
      <w:szCs w:val="16"/>
    </w:rPr>
  </w:style>
  <w:style w:type="paragraph" w:styleId="Header">
    <w:name w:val="header"/>
    <w:basedOn w:val="Normal"/>
    <w:link w:val="HeaderChar"/>
    <w:uiPriority w:val="99"/>
    <w:unhideWhenUsed/>
    <w:rsid w:val="008C7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7F8"/>
    <w:rPr>
      <w:rFonts w:asciiTheme="minorHAnsi" w:hAnsiTheme="minorHAnsi" w:cstheme="minorBidi"/>
      <w:caps w:val="0"/>
      <w:spacing w:val="0"/>
      <w:sz w:val="22"/>
      <w:szCs w:val="22"/>
    </w:rPr>
  </w:style>
  <w:style w:type="paragraph" w:styleId="Footer">
    <w:name w:val="footer"/>
    <w:basedOn w:val="Normal"/>
    <w:link w:val="FooterChar"/>
    <w:uiPriority w:val="99"/>
    <w:unhideWhenUsed/>
    <w:rsid w:val="008C7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7F8"/>
    <w:rPr>
      <w:rFonts w:asciiTheme="minorHAnsi" w:hAnsiTheme="minorHAnsi" w:cstheme="minorBidi"/>
      <w:caps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9</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Dixieson</dc:creator>
  <cp:lastModifiedBy>russ</cp:lastModifiedBy>
  <cp:revision>6</cp:revision>
  <dcterms:created xsi:type="dcterms:W3CDTF">2015-05-21T21:57:00Z</dcterms:created>
  <dcterms:modified xsi:type="dcterms:W3CDTF">2015-06-10T02:48:00Z</dcterms:modified>
</cp:coreProperties>
</file>